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ABA" w14:textId="6084D825" w:rsidR="00B944EB" w:rsidRPr="002A4A90" w:rsidRDefault="00782B37" w:rsidP="002A4A90">
      <w:pPr>
        <w:jc w:val="center"/>
        <w:rPr>
          <w:b/>
          <w:bCs/>
          <w:sz w:val="24"/>
          <w:szCs w:val="24"/>
        </w:rPr>
      </w:pPr>
      <w:r w:rsidRPr="002A4A90">
        <w:rPr>
          <w:b/>
          <w:bCs/>
          <w:sz w:val="24"/>
          <w:szCs w:val="24"/>
        </w:rPr>
        <w:t>Technikai segédlet tartalmi szabály</w:t>
      </w:r>
      <w:r w:rsidR="007645BC">
        <w:rPr>
          <w:b/>
          <w:bCs/>
          <w:sz w:val="24"/>
          <w:szCs w:val="24"/>
        </w:rPr>
        <w:t>ok</w:t>
      </w:r>
      <w:r w:rsidRPr="002A4A90">
        <w:rPr>
          <w:b/>
          <w:bCs/>
          <w:sz w:val="24"/>
          <w:szCs w:val="24"/>
        </w:rPr>
        <w:t xml:space="preserve"> értelmezéshez</w:t>
      </w:r>
    </w:p>
    <w:p w14:paraId="71613A92" w14:textId="3A10D92B" w:rsidR="00782B37" w:rsidRPr="002A4A90" w:rsidRDefault="00782B37" w:rsidP="00B944EB">
      <w:pPr>
        <w:rPr>
          <w:sz w:val="22"/>
          <w:szCs w:val="22"/>
        </w:rPr>
      </w:pPr>
    </w:p>
    <w:p w14:paraId="2EB028C7" w14:textId="6CD3D490" w:rsidR="007E2101" w:rsidRPr="007E2101" w:rsidRDefault="007E2101" w:rsidP="002A4A90">
      <w:pPr>
        <w:rPr>
          <w:sz w:val="22"/>
          <w:szCs w:val="22"/>
          <w:u w:val="single"/>
        </w:rPr>
      </w:pPr>
      <w:r w:rsidRPr="007E2101">
        <w:rPr>
          <w:sz w:val="22"/>
          <w:szCs w:val="22"/>
          <w:u w:val="single"/>
        </w:rPr>
        <w:t>Tartalmi szabályok felépítése</w:t>
      </w:r>
    </w:p>
    <w:p w14:paraId="28215B10" w14:textId="7F4160F6" w:rsidR="007E2101" w:rsidRDefault="002A4A90" w:rsidP="002A4A90">
      <w:pPr>
        <w:rPr>
          <w:sz w:val="22"/>
          <w:szCs w:val="22"/>
        </w:rPr>
      </w:pPr>
      <w:r w:rsidRPr="002A4A90">
        <w:rPr>
          <w:sz w:val="22"/>
          <w:szCs w:val="22"/>
        </w:rPr>
        <w:t xml:space="preserve">Minden tartalmi szabály egy opcionális „Ha” és egy kötelező „Akkor” ágból áll. A „Ha” ág több elemi kifejezést tartalmazhat </w:t>
      </w:r>
      <w:proofErr w:type="gramStart"/>
      <w:r w:rsidRPr="002A4A90">
        <w:rPr>
          <w:sz w:val="22"/>
          <w:szCs w:val="22"/>
        </w:rPr>
        <w:t>ÉS,</w:t>
      </w:r>
      <w:proofErr w:type="gramEnd"/>
      <w:r w:rsidRPr="002A4A90">
        <w:rPr>
          <w:sz w:val="22"/>
          <w:szCs w:val="22"/>
        </w:rPr>
        <w:t xml:space="preserve"> VAGY operátorokkal illetve zárójelekkel összekapcsolva, az „Akkor” ág önmagában egy elemi kifejezés. Az elemi kifejezések operandusokból és műveletekből </w:t>
      </w:r>
      <w:r w:rsidR="00EE18D9">
        <w:rPr>
          <w:sz w:val="22"/>
          <w:szCs w:val="22"/>
        </w:rPr>
        <w:t>(</w:t>
      </w:r>
      <w:r w:rsidR="00EE18D9">
        <w:t xml:space="preserve">+, -, *, /) </w:t>
      </w:r>
      <w:r w:rsidRPr="002A4A90">
        <w:rPr>
          <w:sz w:val="22"/>
          <w:szCs w:val="22"/>
        </w:rPr>
        <w:t>állnak,</w:t>
      </w:r>
      <w:r w:rsidR="00EE18D9" w:rsidRPr="00EE18D9">
        <w:t xml:space="preserve"> </w:t>
      </w:r>
      <w:r w:rsidR="00EE18D9" w:rsidRPr="00EE18D9">
        <w:rPr>
          <w:sz w:val="22"/>
          <w:szCs w:val="22"/>
        </w:rPr>
        <w:t>melyek</w:t>
      </w:r>
      <w:r w:rsidR="00EE18D9">
        <w:t xml:space="preserve"> </w:t>
      </w:r>
      <w:r w:rsidR="00EE18D9" w:rsidRPr="00EE18D9">
        <w:rPr>
          <w:sz w:val="22"/>
          <w:szCs w:val="22"/>
        </w:rPr>
        <w:t>tetszőlegesen zárójelezhetőek</w:t>
      </w:r>
      <w:r w:rsidR="00EE18D9">
        <w:rPr>
          <w:sz w:val="22"/>
          <w:szCs w:val="22"/>
        </w:rPr>
        <w:t xml:space="preserve">, </w:t>
      </w:r>
      <w:r w:rsidRPr="002A4A90">
        <w:rPr>
          <w:sz w:val="22"/>
          <w:szCs w:val="22"/>
        </w:rPr>
        <w:t xml:space="preserve">közöttük relációk értelmezhetők. </w:t>
      </w:r>
    </w:p>
    <w:p w14:paraId="550690B4" w14:textId="3C650630" w:rsidR="000E43FC" w:rsidRDefault="004B59D3" w:rsidP="000E43FC">
      <w:pPr>
        <w:pStyle w:val="Szveg"/>
        <w:numPr>
          <w:ilvl w:val="0"/>
          <w:numId w:val="21"/>
        </w:numPr>
        <w:tabs>
          <w:tab w:val="clear" w:pos="1440"/>
          <w:tab w:val="num" w:pos="1009"/>
        </w:tabs>
        <w:ind w:left="1009"/>
      </w:pPr>
      <w:r>
        <w:t>A</w:t>
      </w:r>
      <w:r w:rsidR="000E43FC">
        <w:t xml:space="preserve"> relációk</w:t>
      </w:r>
      <w:r>
        <w:t xml:space="preserve"> az alábbiak</w:t>
      </w:r>
      <w:r w:rsidR="000E43FC">
        <w:t xml:space="preserve"> </w:t>
      </w:r>
      <w:r>
        <w:t>lehetnek</w:t>
      </w:r>
      <w:r w:rsidR="000E43FC">
        <w:t>:</w:t>
      </w:r>
    </w:p>
    <w:p w14:paraId="4F092729" w14:textId="01A7CE69" w:rsidR="000E43FC" w:rsidRDefault="000E43FC" w:rsidP="000E43FC">
      <w:pPr>
        <w:pStyle w:val="Szveg"/>
        <w:numPr>
          <w:ilvl w:val="0"/>
          <w:numId w:val="22"/>
        </w:numPr>
      </w:pPr>
      <w:proofErr w:type="gramStart"/>
      <w:r>
        <w:t>„</w:t>
      </w:r>
      <w:r w:rsidRPr="000E43FC">
        <w:t xml:space="preserve">&lt; </w:t>
      </w:r>
      <w:r>
        <w:t xml:space="preserve"> </w:t>
      </w:r>
      <w:proofErr w:type="gramEnd"/>
      <w:r>
        <w:t>--kisebb</w:t>
      </w:r>
    </w:p>
    <w:p w14:paraId="2F475A3B" w14:textId="67AEE44D" w:rsidR="000E43FC" w:rsidRDefault="000E43FC" w:rsidP="000E43FC">
      <w:pPr>
        <w:pStyle w:val="Szveg"/>
        <w:numPr>
          <w:ilvl w:val="0"/>
          <w:numId w:val="22"/>
        </w:numPr>
      </w:pPr>
      <w:r w:rsidRPr="000E43FC">
        <w:t>„</w:t>
      </w:r>
      <w:r w:rsidRPr="000E43FC">
        <w:rPr>
          <w:b/>
          <w:bCs/>
        </w:rPr>
        <w:t>&lt;=</w:t>
      </w:r>
      <w:r w:rsidRPr="000E43FC">
        <w:t>”</w:t>
      </w:r>
      <w:r>
        <w:t xml:space="preserve"> --kisebb egyenlő</w:t>
      </w:r>
    </w:p>
    <w:p w14:paraId="1D939C25" w14:textId="09C2EE39" w:rsidR="000E43FC" w:rsidRDefault="000E43FC" w:rsidP="000E43FC">
      <w:pPr>
        <w:pStyle w:val="Szveg"/>
        <w:numPr>
          <w:ilvl w:val="0"/>
          <w:numId w:val="22"/>
        </w:numPr>
      </w:pPr>
      <w:proofErr w:type="gramStart"/>
      <w:r>
        <w:t>=  --</w:t>
      </w:r>
      <w:proofErr w:type="gramEnd"/>
      <w:r>
        <w:t>egyenlő</w:t>
      </w:r>
    </w:p>
    <w:p w14:paraId="3D3665FA" w14:textId="2435201C" w:rsidR="000E43FC" w:rsidRDefault="000E43FC" w:rsidP="000E43FC">
      <w:pPr>
        <w:pStyle w:val="Szveg"/>
        <w:numPr>
          <w:ilvl w:val="0"/>
          <w:numId w:val="22"/>
        </w:numPr>
      </w:pPr>
      <w:r>
        <w:t>„</w:t>
      </w:r>
      <w:proofErr w:type="gramStart"/>
      <w:r w:rsidRPr="000E43FC">
        <w:t>&gt;</w:t>
      </w:r>
      <w:r>
        <w:t>”--</w:t>
      </w:r>
      <w:proofErr w:type="gramEnd"/>
      <w:r>
        <w:t>nagyobb</w:t>
      </w:r>
    </w:p>
    <w:p w14:paraId="4947DE76" w14:textId="4772397D" w:rsidR="000E43FC" w:rsidRDefault="000E43FC" w:rsidP="000E43FC">
      <w:pPr>
        <w:pStyle w:val="Szveg"/>
        <w:numPr>
          <w:ilvl w:val="0"/>
          <w:numId w:val="22"/>
        </w:numPr>
      </w:pPr>
      <w:bookmarkStart w:id="0" w:name="_Hlk74242735"/>
      <w:r>
        <w:t>&gt;=   --nagyobb egyenlő</w:t>
      </w:r>
    </w:p>
    <w:bookmarkEnd w:id="0"/>
    <w:p w14:paraId="52D1038A" w14:textId="1172CA5C" w:rsidR="000E43FC" w:rsidRDefault="000E43FC" w:rsidP="000E43FC">
      <w:pPr>
        <w:pStyle w:val="Szveg"/>
        <w:numPr>
          <w:ilvl w:val="0"/>
          <w:numId w:val="22"/>
        </w:numPr>
      </w:pPr>
      <w:proofErr w:type="gramStart"/>
      <w:r>
        <w:t>!=</w:t>
      </w:r>
      <w:proofErr w:type="gramEnd"/>
      <w:r>
        <w:t xml:space="preserve">   --nem egyenlő</w:t>
      </w:r>
    </w:p>
    <w:p w14:paraId="390B5D9E" w14:textId="1CE773D0" w:rsidR="00276722" w:rsidRDefault="00276722" w:rsidP="00EE18D9">
      <w:pPr>
        <w:pStyle w:val="Szveg"/>
        <w:numPr>
          <w:ilvl w:val="0"/>
          <w:numId w:val="21"/>
        </w:numPr>
        <w:tabs>
          <w:tab w:val="clear" w:pos="1440"/>
          <w:tab w:val="num" w:pos="1009"/>
        </w:tabs>
        <w:ind w:left="1009"/>
      </w:pPr>
      <w:r>
        <w:t>Az operandusok lehetnek:</w:t>
      </w:r>
    </w:p>
    <w:p w14:paraId="7652B77E" w14:textId="3EC6D42C" w:rsidR="00276722" w:rsidRDefault="00276722" w:rsidP="0086639E">
      <w:pPr>
        <w:pStyle w:val="Szveg"/>
        <w:numPr>
          <w:ilvl w:val="0"/>
          <w:numId w:val="22"/>
        </w:numPr>
      </w:pPr>
      <w:r>
        <w:t xml:space="preserve">a </w:t>
      </w:r>
      <w:r w:rsidR="0086639E">
        <w:t>táblákban jelentett adathelyek (pl.sor, sortartomány, oszlop, cella, ismétlősor)</w:t>
      </w:r>
    </w:p>
    <w:p w14:paraId="6B80CE06" w14:textId="77777777" w:rsidR="00E919AE" w:rsidRDefault="00E919AE" w:rsidP="00E919AE">
      <w:pPr>
        <w:pStyle w:val="Szveg"/>
        <w:ind w:left="1369" w:firstLine="0"/>
      </w:pPr>
      <w:r>
        <w:t>speciális jelölés:</w:t>
      </w:r>
    </w:p>
    <w:p w14:paraId="6CC66B55" w14:textId="04BE02D3" w:rsidR="00E919AE" w:rsidRDefault="00E919AE" w:rsidP="00E919AE">
      <w:pPr>
        <w:pStyle w:val="Szveg"/>
        <w:numPr>
          <w:ilvl w:val="0"/>
          <w:numId w:val="23"/>
        </w:numPr>
      </w:pPr>
      <w:r>
        <w:t>„Előző időszak”: a gyakoriság szerinti előző időszaki tábla adataira vonatkozik</w:t>
      </w:r>
    </w:p>
    <w:p w14:paraId="3102733F" w14:textId="6300C02B" w:rsidR="00E919AE" w:rsidRDefault="00E919AE" w:rsidP="00E919AE">
      <w:pPr>
        <w:pStyle w:val="Szveg"/>
        <w:numPr>
          <w:ilvl w:val="0"/>
          <w:numId w:val="23"/>
        </w:numPr>
      </w:pPr>
      <w:r w:rsidRPr="00E919AE">
        <w:rPr>
          <w:i/>
        </w:rPr>
        <w:t>Kulcsok</w:t>
      </w:r>
      <w:r w:rsidRPr="00E919AE">
        <w:t>: A</w:t>
      </w:r>
      <w:r>
        <w:t>z ellenőrzendő sorok kiválasztására szolgáló</w:t>
      </w:r>
      <w:r w:rsidRPr="00E919AE">
        <w:t xml:space="preserve"> kulcs értékeket tartalmazó oszlopok listája</w:t>
      </w:r>
      <w:r>
        <w:t xml:space="preserve"> ismétlősoros szabályok esetén</w:t>
      </w:r>
    </w:p>
    <w:p w14:paraId="51B5A05B" w14:textId="6D7E8571" w:rsidR="0086639E" w:rsidRDefault="0086639E" w:rsidP="0086639E">
      <w:pPr>
        <w:pStyle w:val="Szveg"/>
        <w:numPr>
          <w:ilvl w:val="0"/>
          <w:numId w:val="22"/>
        </w:numPr>
      </w:pPr>
      <w:r>
        <w:t>függvények</w:t>
      </w:r>
    </w:p>
    <w:p w14:paraId="3E075A4B" w14:textId="6C8ED679" w:rsidR="0086639E" w:rsidRDefault="0086639E" w:rsidP="0086639E">
      <w:pPr>
        <w:pStyle w:val="Szveg"/>
        <w:numPr>
          <w:ilvl w:val="0"/>
          <w:numId w:val="22"/>
        </w:numPr>
      </w:pPr>
      <w:r>
        <w:t xml:space="preserve">konstansok (pl. </w:t>
      </w:r>
      <w:r w:rsidR="00E919AE">
        <w:t xml:space="preserve">numerikus, karakteres, </w:t>
      </w:r>
      <w:r>
        <w:t>kódtár, dátum)</w:t>
      </w:r>
    </w:p>
    <w:p w14:paraId="6105373A" w14:textId="4B12A1AB" w:rsidR="0086639E" w:rsidRDefault="0086639E" w:rsidP="0086639E">
      <w:pPr>
        <w:pStyle w:val="Szveg"/>
        <w:numPr>
          <w:ilvl w:val="0"/>
          <w:numId w:val="22"/>
        </w:numPr>
      </w:pPr>
      <w:r>
        <w:t>paraméterek</w:t>
      </w:r>
    </w:p>
    <w:p w14:paraId="6E1B0C54" w14:textId="77777777" w:rsidR="000E43FC" w:rsidRPr="002A4A90" w:rsidRDefault="000E43FC" w:rsidP="002A4A90">
      <w:pPr>
        <w:rPr>
          <w:sz w:val="22"/>
          <w:szCs w:val="22"/>
        </w:rPr>
      </w:pPr>
    </w:p>
    <w:p w14:paraId="08812458" w14:textId="5DCDA041" w:rsidR="002A4A90" w:rsidRPr="002A4A90" w:rsidRDefault="002A4A90" w:rsidP="00B944EB">
      <w:pPr>
        <w:rPr>
          <w:sz w:val="22"/>
          <w:szCs w:val="22"/>
        </w:rPr>
      </w:pPr>
      <w:r w:rsidRPr="007E2101">
        <w:rPr>
          <w:sz w:val="22"/>
          <w:szCs w:val="22"/>
          <w:u w:val="single"/>
        </w:rPr>
        <w:t>A tartalmi szabályokban alkalmazott függvények</w:t>
      </w:r>
      <w:r w:rsidRPr="002A4A90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9"/>
        <w:gridCol w:w="6325"/>
      </w:tblGrid>
      <w:tr w:rsidR="002A4A90" w:rsidRPr="002A4A90" w14:paraId="21D4CE9E" w14:textId="77777777" w:rsidTr="002A4A90">
        <w:trPr>
          <w:trHeight w:val="315"/>
        </w:trPr>
        <w:tc>
          <w:tcPr>
            <w:tcW w:w="5120" w:type="dxa"/>
            <w:hideMark/>
          </w:tcPr>
          <w:p w14:paraId="32ABD8C8" w14:textId="77777777" w:rsidR="002A4A90" w:rsidRPr="002A4A90" w:rsidRDefault="002A4A90" w:rsidP="002A4A90">
            <w:pPr>
              <w:rPr>
                <w:b/>
                <w:bCs/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 xml:space="preserve">Függvény </w:t>
            </w:r>
          </w:p>
        </w:tc>
        <w:tc>
          <w:tcPr>
            <w:tcW w:w="13560" w:type="dxa"/>
            <w:hideMark/>
          </w:tcPr>
          <w:p w14:paraId="05A83A64" w14:textId="77777777" w:rsidR="002A4A90" w:rsidRPr="002A4A90" w:rsidRDefault="002A4A90">
            <w:pPr>
              <w:rPr>
                <w:b/>
                <w:bCs/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>Leírás</w:t>
            </w:r>
          </w:p>
        </w:tc>
      </w:tr>
      <w:tr w:rsidR="002A4A90" w:rsidRPr="002A4A90" w14:paraId="4F81874C" w14:textId="77777777" w:rsidTr="002A4A90">
        <w:trPr>
          <w:trHeight w:val="300"/>
        </w:trPr>
        <w:tc>
          <w:tcPr>
            <w:tcW w:w="5120" w:type="dxa"/>
            <w:hideMark/>
          </w:tcPr>
          <w:p w14:paraId="7C075764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spellStart"/>
            <w:r w:rsidRPr="002A4A90">
              <w:rPr>
                <w:b/>
                <w:bCs/>
                <w:sz w:val="22"/>
                <w:szCs w:val="22"/>
              </w:rPr>
              <w:t>abs</w:t>
            </w:r>
            <w:proofErr w:type="spellEnd"/>
            <w:r w:rsidRPr="002A4A90">
              <w:rPr>
                <w:sz w:val="22"/>
                <w:szCs w:val="22"/>
              </w:rPr>
              <w:t>(x)</w:t>
            </w:r>
          </w:p>
        </w:tc>
        <w:tc>
          <w:tcPr>
            <w:tcW w:w="13560" w:type="dxa"/>
            <w:hideMark/>
          </w:tcPr>
          <w:p w14:paraId="40B088EB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Az x paraméter abszolút értékét </w:t>
            </w:r>
            <w:proofErr w:type="spellStart"/>
            <w:r w:rsidRPr="002A4A90">
              <w:rPr>
                <w:sz w:val="22"/>
                <w:szCs w:val="22"/>
              </w:rPr>
              <w:t>képzi</w:t>
            </w:r>
            <w:proofErr w:type="spellEnd"/>
            <w:r w:rsidRPr="002A4A90">
              <w:rPr>
                <w:sz w:val="22"/>
                <w:szCs w:val="22"/>
              </w:rPr>
              <w:t>. A paraméter numerikus típusú lehet.</w:t>
            </w:r>
          </w:p>
        </w:tc>
      </w:tr>
      <w:tr w:rsidR="002A4A90" w:rsidRPr="002A4A90" w14:paraId="65F3AFC6" w14:textId="77777777" w:rsidTr="002A4A90">
        <w:trPr>
          <w:trHeight w:val="300"/>
        </w:trPr>
        <w:tc>
          <w:tcPr>
            <w:tcW w:w="5120" w:type="dxa"/>
            <w:hideMark/>
          </w:tcPr>
          <w:p w14:paraId="373045FA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spellStart"/>
            <w:r w:rsidRPr="002A4A90">
              <w:rPr>
                <w:b/>
                <w:bCs/>
                <w:sz w:val="22"/>
                <w:szCs w:val="22"/>
              </w:rPr>
              <w:t>sign</w:t>
            </w:r>
            <w:proofErr w:type="spellEnd"/>
            <w:r w:rsidRPr="002A4A90">
              <w:rPr>
                <w:sz w:val="22"/>
                <w:szCs w:val="22"/>
              </w:rPr>
              <w:t>(x)</w:t>
            </w:r>
          </w:p>
        </w:tc>
        <w:tc>
          <w:tcPr>
            <w:tcW w:w="13560" w:type="dxa"/>
            <w:hideMark/>
          </w:tcPr>
          <w:p w14:paraId="51F959B7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Ha negatív az x paraméter, akkor a függvény értéke „-1”, ha pozitív, akkor „1”. A paraméter numerikus típusú lehet.</w:t>
            </w:r>
          </w:p>
        </w:tc>
      </w:tr>
      <w:tr w:rsidR="002A4A90" w:rsidRPr="002A4A90" w14:paraId="063EDB90" w14:textId="77777777" w:rsidTr="002A4A90">
        <w:trPr>
          <w:trHeight w:val="300"/>
        </w:trPr>
        <w:tc>
          <w:tcPr>
            <w:tcW w:w="5120" w:type="dxa"/>
            <w:hideMark/>
          </w:tcPr>
          <w:p w14:paraId="50AB2727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>maxim</w:t>
            </w:r>
            <w:r w:rsidRPr="002A4A9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A4A90">
              <w:rPr>
                <w:sz w:val="22"/>
                <w:szCs w:val="22"/>
              </w:rPr>
              <w:t>x,y</w:t>
            </w:r>
            <w:proofErr w:type="spellEnd"/>
            <w:proofErr w:type="gramEnd"/>
            <w:r w:rsidRPr="002A4A90">
              <w:rPr>
                <w:sz w:val="22"/>
                <w:szCs w:val="22"/>
              </w:rPr>
              <w:t>)</w:t>
            </w:r>
          </w:p>
        </w:tc>
        <w:tc>
          <w:tcPr>
            <w:tcW w:w="13560" w:type="dxa"/>
            <w:hideMark/>
          </w:tcPr>
          <w:p w14:paraId="5109F668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Visszaadja x és y közül a nagyobbat. A paraméterek numerikus típusúak lehetnek.</w:t>
            </w:r>
          </w:p>
        </w:tc>
      </w:tr>
      <w:tr w:rsidR="002A4A90" w:rsidRPr="002A4A90" w14:paraId="598ABD6B" w14:textId="77777777" w:rsidTr="002A4A90">
        <w:trPr>
          <w:trHeight w:val="300"/>
        </w:trPr>
        <w:tc>
          <w:tcPr>
            <w:tcW w:w="5120" w:type="dxa"/>
            <w:hideMark/>
          </w:tcPr>
          <w:p w14:paraId="3479C661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>minim</w:t>
            </w:r>
            <w:r w:rsidRPr="002A4A9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A4A90">
              <w:rPr>
                <w:sz w:val="22"/>
                <w:szCs w:val="22"/>
              </w:rPr>
              <w:t>x,y</w:t>
            </w:r>
            <w:proofErr w:type="spellEnd"/>
            <w:proofErr w:type="gramEnd"/>
            <w:r w:rsidRPr="002A4A90">
              <w:rPr>
                <w:sz w:val="22"/>
                <w:szCs w:val="22"/>
              </w:rPr>
              <w:t>)</w:t>
            </w:r>
          </w:p>
        </w:tc>
        <w:tc>
          <w:tcPr>
            <w:tcW w:w="13560" w:type="dxa"/>
            <w:hideMark/>
          </w:tcPr>
          <w:p w14:paraId="3EBC5161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Visszaadja x és y közül a kisebbet. A paraméterek </w:t>
            </w:r>
            <w:proofErr w:type="gramStart"/>
            <w:r w:rsidRPr="002A4A90">
              <w:rPr>
                <w:sz w:val="22"/>
                <w:szCs w:val="22"/>
              </w:rPr>
              <w:t>numerikus,</w:t>
            </w:r>
            <w:proofErr w:type="gramEnd"/>
            <w:r w:rsidRPr="002A4A90">
              <w:rPr>
                <w:sz w:val="22"/>
                <w:szCs w:val="22"/>
              </w:rPr>
              <w:t xml:space="preserve"> vagy pénz típusúak lehetnek.</w:t>
            </w:r>
          </w:p>
        </w:tc>
      </w:tr>
      <w:tr w:rsidR="002A4A90" w:rsidRPr="002A4A90" w14:paraId="43B4E981" w14:textId="77777777" w:rsidTr="002A4A90">
        <w:trPr>
          <w:trHeight w:val="600"/>
        </w:trPr>
        <w:tc>
          <w:tcPr>
            <w:tcW w:w="5120" w:type="dxa"/>
            <w:hideMark/>
          </w:tcPr>
          <w:p w14:paraId="3A91A124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spellStart"/>
            <w:r w:rsidRPr="002A4A90">
              <w:rPr>
                <w:b/>
                <w:bCs/>
                <w:sz w:val="22"/>
                <w:szCs w:val="22"/>
              </w:rPr>
              <w:lastRenderedPageBreak/>
              <w:t>round</w:t>
            </w:r>
            <w:proofErr w:type="spellEnd"/>
            <w:r w:rsidRPr="002A4A9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A4A90">
              <w:rPr>
                <w:sz w:val="22"/>
                <w:szCs w:val="22"/>
              </w:rPr>
              <w:t>x,p</w:t>
            </w:r>
            <w:proofErr w:type="spellEnd"/>
            <w:proofErr w:type="gramEnd"/>
            <w:r w:rsidRPr="002A4A90">
              <w:rPr>
                <w:sz w:val="22"/>
                <w:szCs w:val="22"/>
              </w:rPr>
              <w:t>)</w:t>
            </w:r>
          </w:p>
        </w:tc>
        <w:tc>
          <w:tcPr>
            <w:tcW w:w="13560" w:type="dxa"/>
            <w:hideMark/>
          </w:tcPr>
          <w:p w14:paraId="7FDFB1CC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A kerekítendő paramétert (x) a pontosságban megadott (p) tizedes jegyre kerekíti. Az x és a p paraméterek numerikus típusúak lehetnek, a p paraméter csak tizedesjegy nélküli egész értéket tartalmazhat.</w:t>
            </w:r>
          </w:p>
        </w:tc>
      </w:tr>
      <w:tr w:rsidR="002A4A90" w:rsidRPr="002A4A90" w14:paraId="74ED1DA0" w14:textId="77777777" w:rsidTr="002A4A90">
        <w:trPr>
          <w:trHeight w:val="300"/>
        </w:trPr>
        <w:tc>
          <w:tcPr>
            <w:tcW w:w="5120" w:type="dxa"/>
            <w:hideMark/>
          </w:tcPr>
          <w:p w14:paraId="0E6EC039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spellStart"/>
            <w:r w:rsidRPr="002A4A90">
              <w:rPr>
                <w:b/>
                <w:bCs/>
                <w:sz w:val="22"/>
                <w:szCs w:val="22"/>
              </w:rPr>
              <w:t>sum_pos</w:t>
            </w:r>
            <w:proofErr w:type="spellEnd"/>
            <w:r w:rsidRPr="002A4A9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A4A90">
              <w:rPr>
                <w:sz w:val="22"/>
                <w:szCs w:val="22"/>
              </w:rPr>
              <w:t>x,y</w:t>
            </w:r>
            <w:proofErr w:type="spellEnd"/>
            <w:r w:rsidRPr="002A4A90">
              <w:rPr>
                <w:sz w:val="22"/>
                <w:szCs w:val="22"/>
              </w:rPr>
              <w:t>...</w:t>
            </w:r>
            <w:proofErr w:type="gramEnd"/>
            <w:r w:rsidRPr="002A4A90">
              <w:rPr>
                <w:sz w:val="22"/>
                <w:szCs w:val="22"/>
              </w:rPr>
              <w:t>n)</w:t>
            </w:r>
          </w:p>
        </w:tc>
        <w:tc>
          <w:tcPr>
            <w:tcW w:w="13560" w:type="dxa"/>
            <w:hideMark/>
          </w:tcPr>
          <w:p w14:paraId="49D113B0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>Összeadja a pozitív paramétereket, a negatívakat átugorja. A paraméterek numerikus típusúak lehetnek.</w:t>
            </w:r>
          </w:p>
        </w:tc>
      </w:tr>
      <w:tr w:rsidR="002A4A90" w:rsidRPr="002A4A90" w14:paraId="2DEA2EF9" w14:textId="77777777" w:rsidTr="002A4A90">
        <w:trPr>
          <w:trHeight w:val="300"/>
        </w:trPr>
        <w:tc>
          <w:tcPr>
            <w:tcW w:w="5120" w:type="dxa"/>
            <w:hideMark/>
          </w:tcPr>
          <w:p w14:paraId="47968965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spellStart"/>
            <w:r w:rsidRPr="002A4A90">
              <w:rPr>
                <w:b/>
                <w:bCs/>
                <w:sz w:val="22"/>
                <w:szCs w:val="22"/>
              </w:rPr>
              <w:t>sum_neg</w:t>
            </w:r>
            <w:proofErr w:type="spellEnd"/>
            <w:r w:rsidRPr="002A4A90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2A4A90">
              <w:rPr>
                <w:sz w:val="22"/>
                <w:szCs w:val="22"/>
              </w:rPr>
              <w:t>x,y</w:t>
            </w:r>
            <w:proofErr w:type="spellEnd"/>
            <w:r w:rsidRPr="002A4A90">
              <w:rPr>
                <w:sz w:val="22"/>
                <w:szCs w:val="22"/>
              </w:rPr>
              <w:t>...</w:t>
            </w:r>
            <w:proofErr w:type="gramEnd"/>
            <w:r w:rsidRPr="002A4A90">
              <w:rPr>
                <w:sz w:val="22"/>
                <w:szCs w:val="22"/>
              </w:rPr>
              <w:t>n)</w:t>
            </w:r>
          </w:p>
        </w:tc>
        <w:tc>
          <w:tcPr>
            <w:tcW w:w="13560" w:type="dxa"/>
            <w:hideMark/>
          </w:tcPr>
          <w:p w14:paraId="7521D4B6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Összeadja a negatív paramétereket, a </w:t>
            </w:r>
            <w:proofErr w:type="spellStart"/>
            <w:r w:rsidRPr="002A4A90">
              <w:rPr>
                <w:sz w:val="22"/>
                <w:szCs w:val="22"/>
              </w:rPr>
              <w:t>pozitívakat</w:t>
            </w:r>
            <w:proofErr w:type="spellEnd"/>
            <w:r w:rsidRPr="002A4A90">
              <w:rPr>
                <w:sz w:val="22"/>
                <w:szCs w:val="22"/>
              </w:rPr>
              <w:t xml:space="preserve"> átugorja. A paraméterek numerikus típusúak lehetnek.</w:t>
            </w:r>
          </w:p>
        </w:tc>
      </w:tr>
      <w:tr w:rsidR="002A4A90" w:rsidRPr="002A4A90" w14:paraId="082538FA" w14:textId="77777777" w:rsidTr="002A4A90">
        <w:trPr>
          <w:trHeight w:val="900"/>
        </w:trPr>
        <w:tc>
          <w:tcPr>
            <w:tcW w:w="5120" w:type="dxa"/>
            <w:hideMark/>
          </w:tcPr>
          <w:p w14:paraId="0C18CCD1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gramStart"/>
            <w:r w:rsidRPr="002A4A90">
              <w:rPr>
                <w:b/>
                <w:bCs/>
                <w:sz w:val="22"/>
                <w:szCs w:val="22"/>
              </w:rPr>
              <w:t>Árfolyam</w:t>
            </w:r>
            <w:r w:rsidRPr="002A4A90">
              <w:rPr>
                <w:sz w:val="22"/>
                <w:szCs w:val="22"/>
              </w:rPr>
              <w:t>(</w:t>
            </w:r>
            <w:proofErr w:type="gramEnd"/>
            <w:r w:rsidRPr="002A4A90">
              <w:rPr>
                <w:sz w:val="22"/>
                <w:szCs w:val="22"/>
              </w:rPr>
              <w:t xml:space="preserve">oszlop, devizakód, értéknap, árfolyamtípus) </w:t>
            </w:r>
          </w:p>
        </w:tc>
        <w:tc>
          <w:tcPr>
            <w:tcW w:w="13560" w:type="dxa"/>
            <w:hideMark/>
          </w:tcPr>
          <w:p w14:paraId="2E7636E8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>A devizakód lehet konstans, vagy egy másik oszlop. Az értéknap vagy a vonatkozás vége, vagy egy megadott másik oszlopban szereplő dátum. Az árfolyamtípust egy konstans elemű listából kell kiválasztani. A függvény mindig forintra konvertál. Ha a vonatkozás vége szünnap, akkor az előző árfolyamot veszi a rendszer.</w:t>
            </w:r>
          </w:p>
        </w:tc>
      </w:tr>
      <w:tr w:rsidR="002A4A90" w:rsidRPr="002A4A90" w14:paraId="0CE777B1" w14:textId="77777777" w:rsidTr="002A4A90">
        <w:trPr>
          <w:trHeight w:val="900"/>
        </w:trPr>
        <w:tc>
          <w:tcPr>
            <w:tcW w:w="5120" w:type="dxa"/>
            <w:hideMark/>
          </w:tcPr>
          <w:p w14:paraId="1707885E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gramStart"/>
            <w:r w:rsidRPr="002A4A90">
              <w:rPr>
                <w:b/>
                <w:bCs/>
                <w:sz w:val="22"/>
                <w:szCs w:val="22"/>
              </w:rPr>
              <w:t>Devizaszünnap</w:t>
            </w:r>
            <w:r w:rsidRPr="002A4A90">
              <w:rPr>
                <w:sz w:val="22"/>
                <w:szCs w:val="22"/>
              </w:rPr>
              <w:t>(</w:t>
            </w:r>
            <w:proofErr w:type="gramEnd"/>
            <w:r w:rsidRPr="002A4A90">
              <w:rPr>
                <w:sz w:val="22"/>
                <w:szCs w:val="22"/>
              </w:rPr>
              <w:t>dátum, deviza)</w:t>
            </w:r>
          </w:p>
        </w:tc>
        <w:tc>
          <w:tcPr>
            <w:tcW w:w="13560" w:type="dxa"/>
            <w:hideMark/>
          </w:tcPr>
          <w:p w14:paraId="170744CF" w14:textId="2F1ACA2F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A függvény paraméterei a tábla más oszlopaival jelölhetők ki. A függvény a devizanaptárból dolgozik és megvizsgálja, hogy az adott napon arra a devizára devizaszünnap volt-e, tehát visszatérési értéke 1 (devizaszünnap esetén), illetve 0 (ha a dátum nem devizaszünnap).</w:t>
            </w:r>
          </w:p>
        </w:tc>
      </w:tr>
      <w:tr w:rsidR="002A4A90" w:rsidRPr="002A4A90" w14:paraId="770290C8" w14:textId="77777777" w:rsidTr="002A4A90">
        <w:trPr>
          <w:trHeight w:val="900"/>
        </w:trPr>
        <w:tc>
          <w:tcPr>
            <w:tcW w:w="5120" w:type="dxa"/>
            <w:hideMark/>
          </w:tcPr>
          <w:p w14:paraId="26E78783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 xml:space="preserve">Munkanap </w:t>
            </w:r>
            <w:proofErr w:type="gramStart"/>
            <w:r w:rsidRPr="002A4A90">
              <w:rPr>
                <w:b/>
                <w:bCs/>
                <w:sz w:val="22"/>
                <w:szCs w:val="22"/>
              </w:rPr>
              <w:t>különbség</w:t>
            </w:r>
            <w:r w:rsidRPr="002A4A90">
              <w:rPr>
                <w:sz w:val="22"/>
                <w:szCs w:val="22"/>
              </w:rPr>
              <w:t>(</w:t>
            </w:r>
            <w:proofErr w:type="gramEnd"/>
            <w:r w:rsidRPr="002A4A90">
              <w:rPr>
                <w:sz w:val="22"/>
                <w:szCs w:val="22"/>
              </w:rPr>
              <w:t xml:space="preserve">dátum1, dátum2) </w:t>
            </w:r>
          </w:p>
        </w:tc>
        <w:tc>
          <w:tcPr>
            <w:tcW w:w="13560" w:type="dxa"/>
            <w:hideMark/>
          </w:tcPr>
          <w:p w14:paraId="1B4667A3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>A függvény paramétere két dátum típusú oszlop. A függvény visszatérési értéke egy pozitív szám (vagy 0), amely azt mondja meg, hogy mennyi a különbség munkanapban a nagyobb és a kisebb dátum között függetlenül attól, hogy az első, vagy a második paraméterben szerepel a nagyobb dátum.</w:t>
            </w:r>
          </w:p>
        </w:tc>
      </w:tr>
      <w:tr w:rsidR="002A4A90" w:rsidRPr="002A4A90" w14:paraId="758A4B95" w14:textId="77777777" w:rsidTr="002A4A90">
        <w:trPr>
          <w:trHeight w:val="300"/>
        </w:trPr>
        <w:tc>
          <w:tcPr>
            <w:tcW w:w="5120" w:type="dxa"/>
            <w:hideMark/>
          </w:tcPr>
          <w:p w14:paraId="38794E2E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gramStart"/>
            <w:r w:rsidRPr="002A4A90">
              <w:rPr>
                <w:b/>
                <w:bCs/>
                <w:sz w:val="22"/>
                <w:szCs w:val="22"/>
              </w:rPr>
              <w:t>Kamat</w:t>
            </w:r>
            <w:r w:rsidRPr="002A4A90">
              <w:rPr>
                <w:sz w:val="22"/>
                <w:szCs w:val="22"/>
              </w:rPr>
              <w:t>(</w:t>
            </w:r>
            <w:proofErr w:type="gramEnd"/>
            <w:r w:rsidRPr="002A4A90">
              <w:rPr>
                <w:sz w:val="22"/>
                <w:szCs w:val="22"/>
              </w:rPr>
              <w:t>operandus, konstans)</w:t>
            </w:r>
          </w:p>
        </w:tc>
        <w:tc>
          <w:tcPr>
            <w:tcW w:w="13560" w:type="dxa"/>
            <w:hideMark/>
          </w:tcPr>
          <w:p w14:paraId="20B90890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A függvény az „((1 + ((operandus / 100) / konstans)) ^ konstans) – 1” képlet alapján képzett értéket adja vissza.</w:t>
            </w:r>
          </w:p>
        </w:tc>
      </w:tr>
      <w:tr w:rsidR="002A4A90" w:rsidRPr="002A4A90" w14:paraId="3A4F15A5" w14:textId="77777777" w:rsidTr="002A4A90">
        <w:trPr>
          <w:trHeight w:val="300"/>
        </w:trPr>
        <w:tc>
          <w:tcPr>
            <w:tcW w:w="5120" w:type="dxa"/>
            <w:hideMark/>
          </w:tcPr>
          <w:p w14:paraId="55829A13" w14:textId="77777777" w:rsidR="002A4A90" w:rsidRPr="002A4A90" w:rsidRDefault="002A4A90">
            <w:pPr>
              <w:rPr>
                <w:sz w:val="22"/>
                <w:szCs w:val="22"/>
              </w:rPr>
            </w:pPr>
            <w:proofErr w:type="gramStart"/>
            <w:r w:rsidRPr="002A4A90">
              <w:rPr>
                <w:b/>
                <w:bCs/>
                <w:sz w:val="22"/>
                <w:szCs w:val="22"/>
              </w:rPr>
              <w:t>Eleme</w:t>
            </w:r>
            <w:r w:rsidRPr="002A4A90">
              <w:rPr>
                <w:sz w:val="22"/>
                <w:szCs w:val="22"/>
              </w:rPr>
              <w:t>(</w:t>
            </w:r>
            <w:proofErr w:type="gramEnd"/>
            <w:r w:rsidRPr="002A4A90">
              <w:rPr>
                <w:sz w:val="22"/>
                <w:szCs w:val="22"/>
              </w:rPr>
              <w:t>oszlop, elem1, elem2,...,</w:t>
            </w:r>
            <w:proofErr w:type="spellStart"/>
            <w:r w:rsidRPr="002A4A90">
              <w:rPr>
                <w:sz w:val="22"/>
                <w:szCs w:val="22"/>
              </w:rPr>
              <w:t>elemn</w:t>
            </w:r>
            <w:proofErr w:type="spellEnd"/>
            <w:r w:rsidRPr="002A4A90">
              <w:rPr>
                <w:sz w:val="22"/>
                <w:szCs w:val="22"/>
              </w:rPr>
              <w:t>)</w:t>
            </w:r>
          </w:p>
        </w:tc>
        <w:tc>
          <w:tcPr>
            <w:tcW w:w="13560" w:type="dxa"/>
            <w:hideMark/>
          </w:tcPr>
          <w:p w14:paraId="0E5DA9FD" w14:textId="7777777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 xml:space="preserve"> 1-et ad vissza, ha az oszlop értéke szerepel a felsorolt elemek között. Az egyenlőséget szövegesen vizsgálja a rendszer.</w:t>
            </w:r>
          </w:p>
        </w:tc>
      </w:tr>
      <w:tr w:rsidR="002A4A90" w:rsidRPr="002A4A90" w14:paraId="1ECB23A6" w14:textId="77777777" w:rsidTr="002A4A90">
        <w:trPr>
          <w:trHeight w:val="900"/>
        </w:trPr>
        <w:tc>
          <w:tcPr>
            <w:tcW w:w="5120" w:type="dxa"/>
            <w:hideMark/>
          </w:tcPr>
          <w:p w14:paraId="06FE2067" w14:textId="77777777" w:rsidR="002A4A90" w:rsidRPr="002A4A90" w:rsidRDefault="002A4A90">
            <w:pPr>
              <w:rPr>
                <w:b/>
                <w:bCs/>
                <w:sz w:val="22"/>
                <w:szCs w:val="22"/>
              </w:rPr>
            </w:pPr>
            <w:r w:rsidRPr="002A4A90">
              <w:rPr>
                <w:b/>
                <w:bCs/>
                <w:sz w:val="22"/>
                <w:szCs w:val="22"/>
              </w:rPr>
              <w:t>Üres-e</w:t>
            </w:r>
            <w:r w:rsidRPr="002A4A90">
              <w:rPr>
                <w:sz w:val="22"/>
                <w:szCs w:val="22"/>
              </w:rPr>
              <w:t>(operandus)</w:t>
            </w:r>
          </w:p>
        </w:tc>
        <w:tc>
          <w:tcPr>
            <w:tcW w:w="13560" w:type="dxa"/>
            <w:hideMark/>
          </w:tcPr>
          <w:p w14:paraId="5E2DD181" w14:textId="31CB2C17" w:rsidR="002A4A90" w:rsidRPr="002A4A90" w:rsidRDefault="002A4A90">
            <w:pPr>
              <w:rPr>
                <w:sz w:val="22"/>
                <w:szCs w:val="22"/>
              </w:rPr>
            </w:pPr>
            <w:r w:rsidRPr="002A4A90">
              <w:rPr>
                <w:sz w:val="22"/>
                <w:szCs w:val="22"/>
              </w:rPr>
              <w:t>A függvény 1 értéket ad vissza, ha a paraméterként kapott egyetlen operandusa üres cella, egyébként 0-t. Amennyiben a függvény paramétere egyszerre több cellára hivatkozik (</w:t>
            </w:r>
            <w:proofErr w:type="spellStart"/>
            <w:r w:rsidRPr="002A4A90">
              <w:rPr>
                <w:sz w:val="22"/>
                <w:szCs w:val="22"/>
              </w:rPr>
              <w:t>pl</w:t>
            </w:r>
            <w:proofErr w:type="spellEnd"/>
            <w:r w:rsidRPr="002A4A90">
              <w:rPr>
                <w:sz w:val="22"/>
                <w:szCs w:val="22"/>
              </w:rPr>
              <w:t>: az adott operandus ismétlősorral, sortartománnyal, fésűs tartománnyal, vagy mintával lett definiálva), akkor a függvény 1-et ad vissza, ha az érintett cellák közül legalább egy üres.</w:t>
            </w:r>
          </w:p>
        </w:tc>
      </w:tr>
    </w:tbl>
    <w:p w14:paraId="2E9D8627" w14:textId="2ED911C1" w:rsidR="002A4A90" w:rsidRDefault="002A4A90" w:rsidP="00B944EB">
      <w:pPr>
        <w:rPr>
          <w:sz w:val="22"/>
          <w:szCs w:val="22"/>
        </w:rPr>
      </w:pPr>
    </w:p>
    <w:p w14:paraId="588AF4AD" w14:textId="6DAEF351" w:rsidR="00E919AE" w:rsidRPr="002F6765" w:rsidRDefault="00E919AE" w:rsidP="00B944EB">
      <w:pPr>
        <w:rPr>
          <w:sz w:val="24"/>
          <w:szCs w:val="24"/>
          <w:u w:val="single"/>
        </w:rPr>
      </w:pPr>
      <w:r w:rsidRPr="002F6765">
        <w:rPr>
          <w:sz w:val="24"/>
          <w:szCs w:val="24"/>
          <w:u w:val="single"/>
        </w:rPr>
        <w:t>Példák</w:t>
      </w:r>
      <w:r w:rsidR="0026788F" w:rsidRPr="002F6765">
        <w:rPr>
          <w:sz w:val="24"/>
          <w:szCs w:val="24"/>
          <w:u w:val="single"/>
        </w:rPr>
        <w:t>:</w:t>
      </w:r>
    </w:p>
    <w:p w14:paraId="1E7614A0" w14:textId="3301F5F3" w:rsidR="00E919AE" w:rsidRPr="002F6765" w:rsidRDefault="00E919AE" w:rsidP="00B944EB">
      <w:pPr>
        <w:rPr>
          <w:sz w:val="24"/>
          <w:szCs w:val="24"/>
          <w:u w:val="single"/>
        </w:rPr>
      </w:pPr>
    </w:p>
    <w:p w14:paraId="6D452B1D" w14:textId="2AEE86B7" w:rsidR="00E919AE" w:rsidRDefault="00E919AE" w:rsidP="0026788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F6765">
        <w:rPr>
          <w:sz w:val="24"/>
          <w:szCs w:val="24"/>
        </w:rPr>
        <w:t>Sorszabály</w:t>
      </w:r>
    </w:p>
    <w:p w14:paraId="41BA6114" w14:textId="44052636" w:rsidR="00197157" w:rsidRPr="002F6765" w:rsidRDefault="00197157" w:rsidP="00197157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Honlapon kitett szabály jellemzők:</w:t>
      </w:r>
    </w:p>
    <w:tbl>
      <w:tblPr>
        <w:tblW w:w="8171" w:type="dxa"/>
        <w:tblInd w:w="1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764"/>
        <w:gridCol w:w="1135"/>
        <w:gridCol w:w="1784"/>
        <w:gridCol w:w="1578"/>
      </w:tblGrid>
      <w:tr w:rsidR="002F6765" w:rsidRPr="002F6765" w14:paraId="3C7FFB6B" w14:textId="303C4D8A" w:rsidTr="002F6765">
        <w:trPr>
          <w:trHeight w:val="227"/>
        </w:trPr>
        <w:tc>
          <w:tcPr>
            <w:tcW w:w="1910" w:type="dxa"/>
            <w:tcBorders>
              <w:top w:val="single" w:sz="4" w:space="0" w:color="000000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A42D" w14:textId="77777777" w:rsidR="002F6765" w:rsidRPr="0026788F" w:rsidRDefault="002F6765" w:rsidP="0026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678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Megnevezés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339B" w14:textId="77777777" w:rsidR="002F6765" w:rsidRPr="0026788F" w:rsidRDefault="002F6765" w:rsidP="0026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678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Leírás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924E" w14:textId="77777777" w:rsidR="002F6765" w:rsidRPr="0026788F" w:rsidRDefault="002F6765" w:rsidP="0026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678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Táblakód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A1BE" w14:textId="77777777" w:rsidR="002F6765" w:rsidRPr="0026788F" w:rsidRDefault="002F6765" w:rsidP="0026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678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Képlet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779B5" w14:textId="0257D2D7" w:rsidR="002F6765" w:rsidRPr="0026788F" w:rsidRDefault="002F6765" w:rsidP="00267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2F676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Tartomány</w:t>
            </w:r>
          </w:p>
        </w:tc>
      </w:tr>
      <w:tr w:rsidR="002F6765" w:rsidRPr="0026788F" w14:paraId="1E118995" w14:textId="4684CEAC" w:rsidTr="002F6765">
        <w:trPr>
          <w:trHeight w:val="1020"/>
        </w:trPr>
        <w:tc>
          <w:tcPr>
            <w:tcW w:w="1910" w:type="dxa"/>
            <w:tcBorders>
              <w:top w:val="nil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1430" w14:textId="34DA0CC2" w:rsidR="002F6765" w:rsidRPr="0026788F" w:rsidRDefault="002F6765" w:rsidP="0026788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5F3D33">
              <w:t>TEA2_előjel_ac_4sor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2087" w14:textId="1EB350E3" w:rsidR="002F6765" w:rsidRPr="0026788F" w:rsidRDefault="002F6765" w:rsidP="0026788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5F3D33">
              <w:t>Tőketartalék csak pozitív szám vagy nulla lehet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7929" w14:textId="199CFE29" w:rsidR="002F6765" w:rsidRPr="0026788F" w:rsidRDefault="002F6765" w:rsidP="0026788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5F3D33">
              <w:t>TEA2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1ADA" w14:textId="46B2674F" w:rsidR="002F6765" w:rsidRPr="0026788F" w:rsidRDefault="002F6765" w:rsidP="0026788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</w:rPr>
            </w:pPr>
            <w:r w:rsidRPr="005F3D33">
              <w:t>[TEA204] &gt;= 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F76CB" w14:textId="77777777" w:rsidR="002F6765" w:rsidRPr="00D33ED7" w:rsidRDefault="002F6765" w:rsidP="002F6765">
            <w:pPr>
              <w:spacing w:after="0" w:line="240" w:lineRule="auto"/>
              <w:jc w:val="left"/>
            </w:pPr>
            <w:r w:rsidRPr="00D33ED7">
              <w:t>1, 3</w:t>
            </w:r>
          </w:p>
          <w:p w14:paraId="6FF985FB" w14:textId="77777777" w:rsidR="002F6765" w:rsidRPr="005F3D33" w:rsidRDefault="002F6765" w:rsidP="0026788F">
            <w:pPr>
              <w:spacing w:after="0" w:line="240" w:lineRule="auto"/>
              <w:jc w:val="left"/>
            </w:pPr>
          </w:p>
        </w:tc>
      </w:tr>
    </w:tbl>
    <w:p w14:paraId="22D04A63" w14:textId="21569A7F" w:rsidR="0026788F" w:rsidRDefault="0026788F" w:rsidP="00B944EB">
      <w:pPr>
        <w:rPr>
          <w:sz w:val="22"/>
          <w:szCs w:val="22"/>
        </w:rPr>
      </w:pPr>
    </w:p>
    <w:p w14:paraId="3F24A9BB" w14:textId="680B7681" w:rsidR="0026788F" w:rsidRDefault="0026788F" w:rsidP="0026788F">
      <w:pPr>
        <w:ind w:left="1418"/>
        <w:rPr>
          <w:sz w:val="24"/>
          <w:szCs w:val="24"/>
        </w:rPr>
      </w:pPr>
      <w:r w:rsidRPr="002F6765">
        <w:rPr>
          <w:sz w:val="24"/>
          <w:szCs w:val="24"/>
        </w:rPr>
        <w:lastRenderedPageBreak/>
        <w:t>A képlet értelmezése:</w:t>
      </w:r>
    </w:p>
    <w:p w14:paraId="1ACE340B" w14:textId="52AD1D5D" w:rsidR="00D33ED7" w:rsidRDefault="00D33ED7" w:rsidP="0026788F">
      <w:pPr>
        <w:ind w:left="1418"/>
        <w:rPr>
          <w:sz w:val="24"/>
          <w:szCs w:val="24"/>
        </w:rPr>
      </w:pPr>
      <w:r>
        <w:rPr>
          <w:sz w:val="22"/>
          <w:szCs w:val="22"/>
        </w:rPr>
        <w:t xml:space="preserve">Ez a szabály </w:t>
      </w:r>
      <w:r w:rsidRPr="002A4A90">
        <w:rPr>
          <w:sz w:val="22"/>
          <w:szCs w:val="22"/>
        </w:rPr>
        <w:t>elemi kifejezés</w:t>
      </w:r>
      <w:r>
        <w:rPr>
          <w:sz w:val="22"/>
          <w:szCs w:val="22"/>
        </w:rPr>
        <w:t>t tartalmaz</w:t>
      </w:r>
      <w:r w:rsidR="004B59D3">
        <w:rPr>
          <w:sz w:val="22"/>
          <w:szCs w:val="22"/>
        </w:rPr>
        <w:t xml:space="preserve"> relációval</w:t>
      </w:r>
      <w:r>
        <w:rPr>
          <w:sz w:val="22"/>
          <w:szCs w:val="22"/>
        </w:rPr>
        <w:t>, feltétel ág nélkül.</w:t>
      </w:r>
    </w:p>
    <w:p w14:paraId="792D8CC8" w14:textId="50C622E5" w:rsidR="00D33ED7" w:rsidRPr="002F6765" w:rsidRDefault="00D33ED7" w:rsidP="0026788F">
      <w:pPr>
        <w:ind w:left="141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6F5E9" wp14:editId="1BFAB6DA">
                <wp:simplePos x="0" y="0"/>
                <wp:positionH relativeFrom="column">
                  <wp:posOffset>2796540</wp:posOffset>
                </wp:positionH>
                <wp:positionV relativeFrom="paragraph">
                  <wp:posOffset>260985</wp:posOffset>
                </wp:positionV>
                <wp:extent cx="1009650" cy="990600"/>
                <wp:effectExtent l="19050" t="19050" r="38100" b="15240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B043D1" w14:textId="3E222F0B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reláció &gt;=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(nagyobb </w:t>
                            </w:r>
                            <w:bookmarkStart w:id="1" w:name="_Hlk74326075"/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egyenlő)</w:t>
                            </w:r>
                          </w:p>
                          <w:bookmarkEnd w:id="1"/>
                          <w:p w14:paraId="18267761" w14:textId="77777777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16BE7E89" w14:textId="77777777" w:rsidR="00197157" w:rsidRPr="00133567" w:rsidRDefault="00197157" w:rsidP="001971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25090D63" w14:textId="77777777" w:rsidR="00197157" w:rsidRPr="00133567" w:rsidRDefault="00197157" w:rsidP="001971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67534A9B" w14:textId="77777777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6F5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20.2pt;margin-top:20.55pt;width:79.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" adj="6300,24300" filled="f" strokecolor="#0073a4" strokeweight="2pt">
                <v:textbox>
                  <w:txbxContent>
                    <w:p w14:paraId="2FB043D1" w14:textId="3E222F0B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reláció &gt;=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(nagyobb </w:t>
                      </w:r>
                      <w:bookmarkStart w:id="2" w:name="_Hlk74326075"/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egyenlő)</w:t>
                      </w:r>
                    </w:p>
                    <w:bookmarkEnd w:id="2"/>
                    <w:p w14:paraId="18267761" w14:textId="77777777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16BE7E89" w14:textId="77777777" w:rsidR="00197157" w:rsidRPr="00133567" w:rsidRDefault="00197157" w:rsidP="001971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25090D63" w14:textId="77777777" w:rsidR="00197157" w:rsidRPr="00133567" w:rsidRDefault="00197157" w:rsidP="001971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67534A9B" w14:textId="77777777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00299" wp14:editId="76012C8A">
                <wp:simplePos x="0" y="0"/>
                <wp:positionH relativeFrom="column">
                  <wp:posOffset>3977640</wp:posOffset>
                </wp:positionH>
                <wp:positionV relativeFrom="paragraph">
                  <wp:posOffset>275590</wp:posOffset>
                </wp:positionV>
                <wp:extent cx="1171575" cy="1019175"/>
                <wp:effectExtent l="19050" t="19050" r="47625" b="16192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19175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68D0F" w14:textId="555FF80C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numerikus konstans</w:t>
                            </w:r>
                          </w:p>
                          <w:p w14:paraId="476E52BD" w14:textId="77777777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6E68F1C7" w14:textId="77777777" w:rsidR="00197157" w:rsidRPr="00133567" w:rsidRDefault="00197157" w:rsidP="001971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4B104652" w14:textId="77777777" w:rsidR="00197157" w:rsidRPr="00133567" w:rsidRDefault="00197157" w:rsidP="001971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4A668856" w14:textId="77777777" w:rsidR="00197157" w:rsidRPr="00197157" w:rsidRDefault="00197157" w:rsidP="0019715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0299" id="Speech Bubble: Oval 4" o:spid="_x0000_s1027" type="#_x0000_t63" style="position:absolute;left:0;text-align:left;margin-left:313.2pt;margin-top:21.7pt;width:92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" adj="6300,24300" filled="f" strokecolor="#0073a4" strokeweight="2pt">
                <v:textbox>
                  <w:txbxContent>
                    <w:p w14:paraId="44568D0F" w14:textId="555FF80C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numerikus konstans</w:t>
                      </w:r>
                    </w:p>
                    <w:p w14:paraId="476E52BD" w14:textId="77777777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6E68F1C7" w14:textId="77777777" w:rsidR="00197157" w:rsidRPr="00133567" w:rsidRDefault="00197157" w:rsidP="001971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4B104652" w14:textId="77777777" w:rsidR="00197157" w:rsidRPr="00133567" w:rsidRDefault="00197157" w:rsidP="001971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4A668856" w14:textId="77777777" w:rsidR="00197157" w:rsidRPr="00197157" w:rsidRDefault="00197157" w:rsidP="00197157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70D42" wp14:editId="150A0AD6">
                <wp:simplePos x="0" y="0"/>
                <wp:positionH relativeFrom="column">
                  <wp:posOffset>1062990</wp:posOffset>
                </wp:positionH>
                <wp:positionV relativeFrom="paragraph">
                  <wp:posOffset>219075</wp:posOffset>
                </wp:positionV>
                <wp:extent cx="1590675" cy="1076325"/>
                <wp:effectExtent l="19050" t="19050" r="47625" b="180975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076325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B77B2" w14:textId="70317878" w:rsidR="00133567" w:rsidRPr="00133567" w:rsidRDefault="00133567" w:rsidP="0013356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7908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adatoperandus                                      a TEA2 tábla     </w:t>
                            </w:r>
                            <w:r w:rsid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  <w:r w:rsidRPr="0013356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04</w:t>
                            </w:r>
                            <w:r w:rsid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.</w:t>
                            </w:r>
                            <w:r w:rsidRPr="0013356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sora</w:t>
                            </w:r>
                          </w:p>
                          <w:p w14:paraId="4A849688" w14:textId="696BA301" w:rsidR="00133567" w:rsidRPr="00133567" w:rsidRDefault="00133567" w:rsidP="0013356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3356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0FCA5D8B" w14:textId="77777777" w:rsidR="00133567" w:rsidRPr="00133567" w:rsidRDefault="00133567" w:rsidP="001335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26C7E73C" w14:textId="617354DE" w:rsidR="00133567" w:rsidRPr="00133567" w:rsidRDefault="00133567" w:rsidP="001335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0E4742A2" w14:textId="5DFEC16F" w:rsidR="00133567" w:rsidRPr="00133567" w:rsidRDefault="00133567" w:rsidP="00133567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70D42" id="Speech Bubble: Oval 7" o:spid="_x0000_s1028" type="#_x0000_t63" style="position:absolute;left:0;text-align:left;margin-left:83.7pt;margin-top:17.25pt;width:125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" adj="6300,24300" filled="f" strokecolor="#004e6f [1604]" strokeweight="2pt">
                <v:textbox>
                  <w:txbxContent>
                    <w:p w14:paraId="293B77B2" w14:textId="70317878" w:rsidR="00133567" w:rsidRPr="00133567" w:rsidRDefault="00133567" w:rsidP="00133567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27908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adatoperandus                                      a TEA2 tábla     </w:t>
                      </w:r>
                      <w:r w:rsid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</w:t>
                      </w:r>
                      <w:r w:rsidRPr="0013356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04</w:t>
                      </w:r>
                      <w:r w:rsid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.</w:t>
                      </w:r>
                      <w:r w:rsidRPr="0013356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sora</w:t>
                      </w:r>
                    </w:p>
                    <w:p w14:paraId="4A849688" w14:textId="696BA301" w:rsidR="00133567" w:rsidRPr="00133567" w:rsidRDefault="00133567" w:rsidP="00133567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3356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0FCA5D8B" w14:textId="77777777" w:rsidR="00133567" w:rsidRPr="00133567" w:rsidRDefault="00133567" w:rsidP="001335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26C7E73C" w14:textId="617354DE" w:rsidR="00133567" w:rsidRPr="00133567" w:rsidRDefault="00133567" w:rsidP="001335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0E4742A2" w14:textId="5DFEC16F" w:rsidR="00133567" w:rsidRPr="00133567" w:rsidRDefault="00133567" w:rsidP="00133567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AEC411D" w14:textId="651E9B29" w:rsidR="00133567" w:rsidRDefault="00133567" w:rsidP="00B944EB">
      <w:pPr>
        <w:rPr>
          <w:sz w:val="22"/>
          <w:szCs w:val="22"/>
        </w:rPr>
      </w:pPr>
    </w:p>
    <w:p w14:paraId="2D399C6D" w14:textId="75FA6214" w:rsidR="00133567" w:rsidRDefault="00133567" w:rsidP="00B944EB">
      <w:pPr>
        <w:rPr>
          <w:sz w:val="22"/>
          <w:szCs w:val="22"/>
        </w:rPr>
      </w:pPr>
    </w:p>
    <w:p w14:paraId="36A939EA" w14:textId="28F966F7" w:rsidR="00133567" w:rsidRDefault="00133567" w:rsidP="00B944EB">
      <w:pPr>
        <w:rPr>
          <w:sz w:val="22"/>
          <w:szCs w:val="22"/>
        </w:rPr>
      </w:pPr>
    </w:p>
    <w:p w14:paraId="73D0E588" w14:textId="73B45FD3" w:rsidR="0026788F" w:rsidRDefault="00133567" w:rsidP="00B944EB">
      <w:pPr>
        <w:rPr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DA729" wp14:editId="4D5A0421">
                <wp:simplePos x="0" y="0"/>
                <wp:positionH relativeFrom="margin">
                  <wp:posOffset>2919095</wp:posOffset>
                </wp:positionH>
                <wp:positionV relativeFrom="paragraph">
                  <wp:posOffset>209550</wp:posOffset>
                </wp:positionV>
                <wp:extent cx="323850" cy="3619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AC6A4" id="Oval 3" o:spid="_x0000_s1026" style="position:absolute;margin-left:229.85pt;margin-top:16.5pt;width:25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F8921" wp14:editId="0FA67153">
                <wp:simplePos x="0" y="0"/>
                <wp:positionH relativeFrom="column">
                  <wp:posOffset>4130040</wp:posOffset>
                </wp:positionH>
                <wp:positionV relativeFrom="paragraph">
                  <wp:posOffset>257175</wp:posOffset>
                </wp:positionV>
                <wp:extent cx="38100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3745" id="Rectangle 5" o:spid="_x0000_s1026" style="position:absolute;margin-left:325.2pt;margin-top:20.25pt;width:3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" filled="f" strokecolor="#00b050" strokeweight="2pt"/>
            </w:pict>
          </mc:Fallback>
        </mc:AlternateContent>
      </w:r>
      <w:r w:rsidR="0026788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0F0E" wp14:editId="79D5AB8D">
                <wp:simplePos x="0" y="0"/>
                <wp:positionH relativeFrom="column">
                  <wp:posOffset>1301115</wp:posOffset>
                </wp:positionH>
                <wp:positionV relativeFrom="paragraph">
                  <wp:posOffset>267970</wp:posOffset>
                </wp:positionV>
                <wp:extent cx="8572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B863" id="Rectangle 1" o:spid="_x0000_s1026" style="position:absolute;margin-left:102.45pt;margin-top:21.1pt;width:67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" filled="f" strokecolor="#00b050" strokeweight="2pt"/>
            </w:pict>
          </mc:Fallback>
        </mc:AlternateContent>
      </w:r>
    </w:p>
    <w:p w14:paraId="45EBA155" w14:textId="557530B7" w:rsidR="0026788F" w:rsidRDefault="0026788F" w:rsidP="00133567">
      <w:pPr>
        <w:ind w:left="2127"/>
        <w:rPr>
          <w:rFonts w:ascii="Arial" w:eastAsia="Times New Roman" w:hAnsi="Arial" w:cs="Arial"/>
          <w:color w:val="000000"/>
          <w:sz w:val="28"/>
          <w:szCs w:val="28"/>
        </w:rPr>
      </w:pPr>
      <w:r w:rsidRPr="0026788F">
        <w:rPr>
          <w:rFonts w:ascii="Arial" w:eastAsia="Times New Roman" w:hAnsi="Arial" w:cs="Arial"/>
          <w:color w:val="000000"/>
          <w:sz w:val="28"/>
          <w:szCs w:val="28"/>
        </w:rPr>
        <w:t xml:space="preserve">[TEA204]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2F6765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133567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26788F">
        <w:rPr>
          <w:rFonts w:ascii="Arial" w:eastAsia="Times New Roman" w:hAnsi="Arial" w:cs="Arial"/>
          <w:color w:val="000000"/>
          <w:sz w:val="28"/>
          <w:szCs w:val="28"/>
        </w:rPr>
        <w:t xml:space="preserve">&gt;=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133567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26788F">
        <w:rPr>
          <w:rFonts w:ascii="Arial" w:eastAsia="Times New Roman" w:hAnsi="Arial" w:cs="Arial"/>
          <w:color w:val="000000"/>
          <w:sz w:val="28"/>
          <w:szCs w:val="28"/>
        </w:rPr>
        <w:t>0</w:t>
      </w:r>
    </w:p>
    <w:p w14:paraId="631B258F" w14:textId="77777777" w:rsidR="00197157" w:rsidRDefault="00197157" w:rsidP="0026788F">
      <w:pPr>
        <w:rPr>
          <w:sz w:val="24"/>
          <w:szCs w:val="24"/>
        </w:rPr>
      </w:pPr>
      <w:r w:rsidRPr="00197157">
        <w:rPr>
          <w:sz w:val="24"/>
          <w:szCs w:val="24"/>
        </w:rPr>
        <w:t xml:space="preserve">              </w:t>
      </w:r>
    </w:p>
    <w:p w14:paraId="3D7FE40F" w14:textId="3E526C5F" w:rsidR="0026788F" w:rsidRPr="0093302B" w:rsidRDefault="00197157" w:rsidP="00197157">
      <w:pPr>
        <w:ind w:left="1418"/>
        <w:rPr>
          <w:sz w:val="22"/>
          <w:szCs w:val="22"/>
        </w:rPr>
      </w:pPr>
      <w:r w:rsidRPr="0093302B">
        <w:rPr>
          <w:sz w:val="22"/>
          <w:szCs w:val="22"/>
        </w:rPr>
        <w:t>Tehát a TEA2 tábla 4.sorában jelentett értékeknek nagyobbnak kell lennie, mint nulla a szabály jellemzők Tartomány oszlopában megadott (1,3) oszlopokban.</w:t>
      </w:r>
    </w:p>
    <w:p w14:paraId="53B6CEBD" w14:textId="6926B33E" w:rsidR="0019530A" w:rsidRPr="0093302B" w:rsidRDefault="0019530A" w:rsidP="0019530A">
      <w:pPr>
        <w:ind w:left="1418"/>
        <w:rPr>
          <w:rFonts w:ascii="Arial" w:eastAsia="Times New Roman" w:hAnsi="Arial" w:cs="Arial"/>
          <w:color w:val="000000"/>
          <w:sz w:val="22"/>
          <w:szCs w:val="22"/>
        </w:rPr>
      </w:pPr>
      <w:r w:rsidRPr="007645BC">
        <w:rPr>
          <w:sz w:val="22"/>
          <w:szCs w:val="22"/>
        </w:rPr>
        <w:t>Sorszabály esetén a tartomány az oszlopok</w:t>
      </w:r>
      <w:r w:rsidR="00777FA5" w:rsidRPr="007645BC">
        <w:rPr>
          <w:sz w:val="22"/>
          <w:szCs w:val="22"/>
        </w:rPr>
        <w:t>at határozza meg</w:t>
      </w:r>
      <w:r w:rsidRPr="007645BC">
        <w:rPr>
          <w:sz w:val="22"/>
          <w:szCs w:val="22"/>
        </w:rPr>
        <w:t>, amelyre a sorszabálynak teljesülnie kell.</w:t>
      </w:r>
    </w:p>
    <w:p w14:paraId="7B144563" w14:textId="77777777" w:rsidR="0019530A" w:rsidRDefault="0019530A" w:rsidP="00197157">
      <w:pPr>
        <w:ind w:left="1418"/>
        <w:rPr>
          <w:sz w:val="24"/>
          <w:szCs w:val="24"/>
        </w:rPr>
      </w:pPr>
    </w:p>
    <w:p w14:paraId="59374613" w14:textId="77777777" w:rsidR="008165A2" w:rsidRDefault="008165A2" w:rsidP="0019530A">
      <w:pPr>
        <w:rPr>
          <w:sz w:val="24"/>
          <w:szCs w:val="24"/>
        </w:rPr>
      </w:pPr>
    </w:p>
    <w:p w14:paraId="26C86B55" w14:textId="77777777" w:rsidR="00D33ED7" w:rsidRPr="00D33ED7" w:rsidRDefault="00D33ED7" w:rsidP="00D33ED7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14:paraId="29EC9C06" w14:textId="24608B30" w:rsidR="00D33ED7" w:rsidRDefault="00D33ED7" w:rsidP="00D33ED7">
      <w:pPr>
        <w:pStyle w:val="ListParagraph"/>
        <w:numPr>
          <w:ilvl w:val="0"/>
          <w:numId w:val="24"/>
        </w:numPr>
        <w:rPr>
          <w:sz w:val="24"/>
          <w:szCs w:val="24"/>
        </w:rPr>
      </w:pPr>
      <w:bookmarkStart w:id="3" w:name="_Hlk74329217"/>
      <w:r>
        <w:rPr>
          <w:sz w:val="24"/>
          <w:szCs w:val="24"/>
        </w:rPr>
        <w:t>Oszlop</w:t>
      </w:r>
      <w:r w:rsidRPr="002F6765">
        <w:rPr>
          <w:sz w:val="24"/>
          <w:szCs w:val="24"/>
        </w:rPr>
        <w:t>szabály</w:t>
      </w:r>
    </w:p>
    <w:p w14:paraId="04B951CE" w14:textId="132E09CD" w:rsidR="00D33ED7" w:rsidRDefault="00D33ED7" w:rsidP="00D33ED7">
      <w:pPr>
        <w:ind w:left="709"/>
        <w:rPr>
          <w:sz w:val="24"/>
          <w:szCs w:val="24"/>
        </w:rPr>
      </w:pPr>
      <w:r w:rsidRPr="00D33ED7">
        <w:rPr>
          <w:sz w:val="24"/>
          <w:szCs w:val="24"/>
        </w:rPr>
        <w:t>Honlapon kitett szabály jellemzők:</w:t>
      </w:r>
    </w:p>
    <w:tbl>
      <w:tblPr>
        <w:tblW w:w="925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384"/>
        <w:gridCol w:w="709"/>
        <w:gridCol w:w="1985"/>
        <w:gridCol w:w="3722"/>
      </w:tblGrid>
      <w:tr w:rsidR="00D33ED7" w:rsidRPr="007A2FAE" w14:paraId="5AD2B94B" w14:textId="77777777" w:rsidTr="00D33ED7">
        <w:trPr>
          <w:trHeight w:val="323"/>
        </w:trPr>
        <w:tc>
          <w:tcPr>
            <w:tcW w:w="1451" w:type="dxa"/>
            <w:tcBorders>
              <w:top w:val="single" w:sz="4" w:space="0" w:color="000000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3"/>
          <w:p w14:paraId="50D25DE3" w14:textId="77777777" w:rsidR="007A2FAE" w:rsidRPr="007A2FAE" w:rsidRDefault="007A2FAE" w:rsidP="007A2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A2F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Megnevezés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A9ED" w14:textId="77777777" w:rsidR="007A2FAE" w:rsidRPr="007A2FAE" w:rsidRDefault="007A2FAE" w:rsidP="007A2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A2F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Leírás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C87C" w14:textId="77777777" w:rsidR="007A2FAE" w:rsidRPr="007A2FAE" w:rsidRDefault="007A2FAE" w:rsidP="007A2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A2F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Táblakód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F94A" w14:textId="77777777" w:rsidR="007A2FAE" w:rsidRPr="007A2FAE" w:rsidRDefault="007A2FAE" w:rsidP="007A2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A2F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Képlet</w:t>
            </w:r>
          </w:p>
        </w:tc>
        <w:tc>
          <w:tcPr>
            <w:tcW w:w="3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6739" w14:textId="77777777" w:rsidR="007A2FAE" w:rsidRPr="007A2FAE" w:rsidRDefault="007A2FAE" w:rsidP="007A2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7A2F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Tartomány</w:t>
            </w:r>
          </w:p>
        </w:tc>
      </w:tr>
      <w:tr w:rsidR="00D33ED7" w:rsidRPr="007A2FAE" w14:paraId="59FA88EF" w14:textId="77777777" w:rsidTr="00D33ED7">
        <w:trPr>
          <w:trHeight w:val="3570"/>
        </w:trPr>
        <w:tc>
          <w:tcPr>
            <w:tcW w:w="1451" w:type="dxa"/>
            <w:tcBorders>
              <w:top w:val="nil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45F0" w14:textId="77777777" w:rsidR="007A2FAE" w:rsidRPr="007A2FAE" w:rsidRDefault="007A2FAE" w:rsidP="007A2FAE">
            <w:pPr>
              <w:spacing w:after="0" w:line="240" w:lineRule="auto"/>
              <w:jc w:val="left"/>
            </w:pPr>
            <w:r w:rsidRPr="007A2FAE">
              <w:t>TEL_Partner_kitoltottsege_3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0444" w14:textId="77777777" w:rsidR="007A2FAE" w:rsidRPr="007A2FAE" w:rsidRDefault="007A2FAE" w:rsidP="007A2FAE">
            <w:pPr>
              <w:spacing w:after="0" w:line="240" w:lineRule="auto"/>
              <w:jc w:val="left"/>
            </w:pPr>
            <w:r w:rsidRPr="007A2FAE">
              <w:t>Partner azonosító kód kitöltése kötelező (4. oszlop numerikus)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9D1E" w14:textId="77777777" w:rsidR="007A2FAE" w:rsidRPr="007A2FAE" w:rsidRDefault="007A2FAE" w:rsidP="007A2FAE">
            <w:pPr>
              <w:spacing w:after="0" w:line="240" w:lineRule="auto"/>
              <w:jc w:val="left"/>
            </w:pPr>
            <w:r w:rsidRPr="007A2FAE">
              <w:t>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377A" w14:textId="77777777" w:rsidR="007A2FAE" w:rsidRPr="007A2FAE" w:rsidRDefault="007A2FAE" w:rsidP="007A2FAE">
            <w:pPr>
              <w:spacing w:after="0" w:line="240" w:lineRule="auto"/>
              <w:jc w:val="left"/>
            </w:pPr>
            <w:r w:rsidRPr="007A2FAE">
              <w:t xml:space="preserve">HA </w:t>
            </w:r>
            <w:proofErr w:type="spellStart"/>
            <w:proofErr w:type="gramStart"/>
            <w:r w:rsidRPr="007A2FAE">
              <w:t>Abs</w:t>
            </w:r>
            <w:proofErr w:type="spellEnd"/>
            <w:r w:rsidRPr="007A2FAE">
              <w:t>(</w:t>
            </w:r>
            <w:proofErr w:type="gramEnd"/>
            <w:r w:rsidRPr="007A2FAE">
              <w:t>[4])!=0 AKKOR Üres-e([1]) = 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82A45" w14:textId="77777777" w:rsidR="007A2FAE" w:rsidRPr="007A2FAE" w:rsidRDefault="007A2FAE" w:rsidP="007A2FAE">
            <w:pPr>
              <w:spacing w:after="0" w:line="240" w:lineRule="auto"/>
              <w:jc w:val="left"/>
            </w:pPr>
            <w:r w:rsidRPr="007A2FAE">
              <w:t>TEL###21, TEL###22, TEL###23, TEL###27, TEL###29, TEL###3#, TEL###5#, TEL###7#, TEL###24, TEL###40, TEL###41, TEL###42, TEL###43, TEL###44, TEL###45, TEL###46, TEL###47, TEL###49, TEL###61, TEL###62, TEL###63, TEL###64, TEL###65, TEL###66, TEL###67, TEL###68, TEL###69</w:t>
            </w:r>
          </w:p>
        </w:tc>
      </w:tr>
    </w:tbl>
    <w:p w14:paraId="4CA86015" w14:textId="07C1AC77" w:rsidR="007A2FAE" w:rsidRDefault="007A2FAE" w:rsidP="00197157">
      <w:pPr>
        <w:ind w:left="1418"/>
        <w:rPr>
          <w:sz w:val="24"/>
          <w:szCs w:val="24"/>
        </w:rPr>
      </w:pPr>
    </w:p>
    <w:p w14:paraId="296BD0B4" w14:textId="77777777" w:rsidR="00EC6798" w:rsidRPr="00EC6798" w:rsidRDefault="00EC6798" w:rsidP="00EC6798">
      <w:pPr>
        <w:ind w:left="1418"/>
        <w:rPr>
          <w:sz w:val="24"/>
          <w:szCs w:val="24"/>
        </w:rPr>
      </w:pPr>
      <w:r w:rsidRPr="00EC6798">
        <w:rPr>
          <w:sz w:val="24"/>
          <w:szCs w:val="24"/>
        </w:rPr>
        <w:t>A képlet értelmezése:</w:t>
      </w:r>
    </w:p>
    <w:p w14:paraId="28324B55" w14:textId="4D20BF2E" w:rsidR="00EC6798" w:rsidRDefault="00EC6798" w:rsidP="00EC6798">
      <w:pPr>
        <w:ind w:left="1418"/>
        <w:rPr>
          <w:sz w:val="24"/>
          <w:szCs w:val="24"/>
        </w:rPr>
      </w:pPr>
      <w:r w:rsidRPr="00EC6798">
        <w:rPr>
          <w:sz w:val="24"/>
          <w:szCs w:val="24"/>
        </w:rPr>
        <w:t xml:space="preserve">Ez a szabály </w:t>
      </w:r>
      <w:r>
        <w:rPr>
          <w:sz w:val="24"/>
          <w:szCs w:val="24"/>
        </w:rPr>
        <w:t>feltétel (</w:t>
      </w:r>
      <w:r w:rsidRPr="00EC6798">
        <w:rPr>
          <w:sz w:val="24"/>
          <w:szCs w:val="24"/>
        </w:rPr>
        <w:t>„Ha”</w:t>
      </w:r>
      <w:r>
        <w:rPr>
          <w:sz w:val="24"/>
          <w:szCs w:val="24"/>
        </w:rPr>
        <w:t>)</w:t>
      </w:r>
      <w:r w:rsidRPr="00EC6798">
        <w:rPr>
          <w:sz w:val="24"/>
          <w:szCs w:val="24"/>
        </w:rPr>
        <w:t xml:space="preserve"> és „Akkor” ág</w:t>
      </w:r>
      <w:r>
        <w:rPr>
          <w:sz w:val="24"/>
          <w:szCs w:val="24"/>
        </w:rPr>
        <w:t>at</w:t>
      </w:r>
      <w:r w:rsidRPr="00EC6798">
        <w:rPr>
          <w:sz w:val="24"/>
          <w:szCs w:val="24"/>
        </w:rPr>
        <w:t xml:space="preserve"> </w:t>
      </w:r>
      <w:r>
        <w:rPr>
          <w:sz w:val="24"/>
          <w:szCs w:val="24"/>
        </w:rPr>
        <w:t>is tartalmaz</w:t>
      </w:r>
      <w:r w:rsidR="004B59D3">
        <w:rPr>
          <w:sz w:val="24"/>
          <w:szCs w:val="24"/>
        </w:rPr>
        <w:t>.</w:t>
      </w:r>
    </w:p>
    <w:p w14:paraId="7C531A34" w14:textId="77777777" w:rsidR="004B59D3" w:rsidRPr="00EC6798" w:rsidRDefault="004B59D3" w:rsidP="00EC6798">
      <w:pPr>
        <w:ind w:left="1418"/>
        <w:rPr>
          <w:sz w:val="24"/>
          <w:szCs w:val="24"/>
        </w:rPr>
      </w:pPr>
    </w:p>
    <w:p w14:paraId="2C01F62C" w14:textId="51E4928F" w:rsidR="007A2FAE" w:rsidRDefault="007A2FAE" w:rsidP="00197157">
      <w:pPr>
        <w:ind w:left="1418"/>
        <w:rPr>
          <w:sz w:val="24"/>
          <w:szCs w:val="24"/>
        </w:rPr>
      </w:pPr>
    </w:p>
    <w:p w14:paraId="186204B6" w14:textId="70D62386" w:rsidR="008165A2" w:rsidRDefault="0019530A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 w:rsidRPr="001A7D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D4D73" wp14:editId="28BC75F6">
                <wp:simplePos x="0" y="0"/>
                <wp:positionH relativeFrom="column">
                  <wp:posOffset>4067175</wp:posOffset>
                </wp:positionH>
                <wp:positionV relativeFrom="paragraph">
                  <wp:posOffset>-105410</wp:posOffset>
                </wp:positionV>
                <wp:extent cx="1447800" cy="1504950"/>
                <wp:effectExtent l="19050" t="19050" r="38100" b="209550"/>
                <wp:wrapNone/>
                <wp:docPr id="13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04950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73450" w14:textId="1FDAE477" w:rsidR="001A7DCB" w:rsidRPr="00FD1180" w:rsidRDefault="0019530A" w:rsidP="001A7DCB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Üres-e</w:t>
                            </w:r>
                            <w:r w:rsidR="001A7DCB"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függvény operandus                                      a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  <w:r w:rsidR="001A7DCB"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A7DCB"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1A7DCB"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oszlopban  jelentett adat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ok</w:t>
                            </w:r>
                            <w:r w:rsidR="001A7DCB"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</w:t>
                            </w:r>
                          </w:p>
                          <w:p w14:paraId="2B8EE3F7" w14:textId="77777777" w:rsidR="001A7DCB" w:rsidRPr="008165A2" w:rsidRDefault="001A7DCB" w:rsidP="001A7DCB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23CC3AB9" w14:textId="77777777" w:rsidR="001A7DCB" w:rsidRPr="00133567" w:rsidRDefault="001A7DCB" w:rsidP="001A7D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CF58353" w14:textId="77777777" w:rsidR="001A7DCB" w:rsidRPr="00133567" w:rsidRDefault="001A7DCB" w:rsidP="001A7D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21BC093B" w14:textId="77777777" w:rsidR="001A7DCB" w:rsidRPr="008165A2" w:rsidRDefault="001A7DCB" w:rsidP="001A7DCB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4D73" id="Speech Bubble: Oval 13" o:spid="_x0000_s1029" type="#_x0000_t63" style="position:absolute;left:0;text-align:left;margin-left:320.25pt;margin-top:-8.3pt;width:114pt;height:1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" adj="6300,24300" filled="f" strokecolor="#0073a4" strokeweight="2pt">
                <v:textbox>
                  <w:txbxContent>
                    <w:p w14:paraId="6AA73450" w14:textId="1FDAE477" w:rsidR="001A7DCB" w:rsidRPr="00FD1180" w:rsidRDefault="0019530A" w:rsidP="001A7DCB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Üres-e</w:t>
                      </w:r>
                      <w:r w:rsidR="001A7DCB"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függvény operandus                                      a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z</w:t>
                      </w:r>
                      <w:r w:rsidR="001A7DCB"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A7DCB"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1A7DCB"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oszlopban  jelentett adat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ok</w:t>
                      </w:r>
                      <w:r w:rsidR="001A7DCB"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ra</w:t>
                      </w:r>
                    </w:p>
                    <w:p w14:paraId="2B8EE3F7" w14:textId="77777777" w:rsidR="001A7DCB" w:rsidRPr="008165A2" w:rsidRDefault="001A7DCB" w:rsidP="001A7DCB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23CC3AB9" w14:textId="77777777" w:rsidR="001A7DCB" w:rsidRPr="00133567" w:rsidRDefault="001A7DCB" w:rsidP="001A7D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CF58353" w14:textId="77777777" w:rsidR="001A7DCB" w:rsidRPr="00133567" w:rsidRDefault="001A7DCB" w:rsidP="001A7D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21BC093B" w14:textId="77777777" w:rsidR="001A7DCB" w:rsidRPr="008165A2" w:rsidRDefault="001A7DCB" w:rsidP="001A7DCB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82E44" wp14:editId="43374872">
                <wp:simplePos x="0" y="0"/>
                <wp:positionH relativeFrom="column">
                  <wp:posOffset>862965</wp:posOffset>
                </wp:positionH>
                <wp:positionV relativeFrom="paragraph">
                  <wp:posOffset>-109855</wp:posOffset>
                </wp:positionV>
                <wp:extent cx="1447800" cy="1504950"/>
                <wp:effectExtent l="19050" t="19050" r="38100" b="2095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04950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6D7CA" w14:textId="7A5C73B3" w:rsidR="008165A2" w:rsidRPr="00FD1180" w:rsidRDefault="008165A2" w:rsidP="008165A2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19530A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bs</w:t>
                            </w:r>
                            <w:r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függvény operandus                                      </w:t>
                            </w:r>
                            <w:r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 4. oszlopban  jelentett adat</w:t>
                            </w:r>
                            <w:r w:rsidR="0019530A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ok</w:t>
                            </w:r>
                            <w:r w:rsidRPr="00FD1180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</w:t>
                            </w:r>
                          </w:p>
                          <w:p w14:paraId="3D01641B" w14:textId="77777777" w:rsidR="008165A2" w:rsidRPr="008165A2" w:rsidRDefault="008165A2" w:rsidP="008165A2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796A463B" w14:textId="3F5ECE47" w:rsidR="008165A2" w:rsidRPr="00133567" w:rsidRDefault="008165A2" w:rsidP="008165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D15513F" w14:textId="77777777" w:rsidR="008165A2" w:rsidRPr="00133567" w:rsidRDefault="008165A2" w:rsidP="008165A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35DADBFE" w14:textId="77777777" w:rsidR="008165A2" w:rsidRPr="008165A2" w:rsidRDefault="008165A2" w:rsidP="008165A2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2E44" id="Speech Bubble: Oval 10" o:spid="_x0000_s1030" type="#_x0000_t63" style="position:absolute;left:0;text-align:left;margin-left:67.95pt;margin-top:-8.65pt;width:114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" adj="6300,24300" filled="f" strokecolor="#0073a4" strokeweight="2pt">
                <v:textbox>
                  <w:txbxContent>
                    <w:p w14:paraId="7236D7CA" w14:textId="7A5C73B3" w:rsidR="008165A2" w:rsidRPr="00FD1180" w:rsidRDefault="008165A2" w:rsidP="008165A2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19530A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bs</w:t>
                      </w:r>
                      <w:r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függvény operandus                                      </w:t>
                      </w:r>
                      <w:r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  4. oszlopban  jelentett adat</w:t>
                      </w:r>
                      <w:r w:rsidR="0019530A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ok</w:t>
                      </w:r>
                      <w:r w:rsidRPr="00FD1180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ra</w:t>
                      </w:r>
                    </w:p>
                    <w:p w14:paraId="3D01641B" w14:textId="77777777" w:rsidR="008165A2" w:rsidRPr="008165A2" w:rsidRDefault="008165A2" w:rsidP="008165A2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796A463B" w14:textId="3F5ECE47" w:rsidR="008165A2" w:rsidRPr="00133567" w:rsidRDefault="008165A2" w:rsidP="008165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D15513F" w14:textId="77777777" w:rsidR="008165A2" w:rsidRPr="00133567" w:rsidRDefault="008165A2" w:rsidP="008165A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35DADBFE" w14:textId="77777777" w:rsidR="008165A2" w:rsidRPr="008165A2" w:rsidRDefault="008165A2" w:rsidP="008165A2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935A5A" w14:textId="621DB52D" w:rsidR="008165A2" w:rsidRDefault="00BE5F50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603BF" wp14:editId="50AEFAFA">
                <wp:simplePos x="0" y="0"/>
                <wp:positionH relativeFrom="margin">
                  <wp:posOffset>2406015</wp:posOffset>
                </wp:positionH>
                <wp:positionV relativeFrom="page">
                  <wp:posOffset>1762125</wp:posOffset>
                </wp:positionV>
                <wp:extent cx="962025" cy="933450"/>
                <wp:effectExtent l="19050" t="19050" r="47625" b="114300"/>
                <wp:wrapNone/>
                <wp:docPr id="12" name="Speech Bubbl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33450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D877D" w14:textId="246ACFD4" w:rsidR="001A7DCB" w:rsidRPr="00197157" w:rsidRDefault="00FD1180" w:rsidP="001A7DCB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A7DCB"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reláci</w:t>
                            </w:r>
                            <w:r w:rsidR="00D65DAF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ó</w:t>
                            </w:r>
                            <w:r w:rsidR="00D65DAF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="001A7DCB"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A7DCB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!</w:t>
                            </w:r>
                            <w:r w:rsidR="001A7DCB"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=</w:t>
                            </w:r>
                            <w:r w:rsidR="001A7DCB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(</w:t>
                            </w:r>
                            <w:r w:rsidR="001A7DCB"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  <w:r w:rsidR="001A7DCB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em </w:t>
                            </w:r>
                            <w:r w:rsidR="001A7DCB"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egyen</w:t>
                            </w:r>
                            <w:r w:rsidR="001A7DCB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lő)</w:t>
                            </w:r>
                          </w:p>
                          <w:p w14:paraId="416D9089" w14:textId="55C3AA97" w:rsidR="00FD1180" w:rsidRPr="00197157" w:rsidRDefault="00FD1180" w:rsidP="00FD1180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234EB55B" w14:textId="33FF7F2A" w:rsidR="00FD1180" w:rsidRPr="00133567" w:rsidRDefault="00FD1180" w:rsidP="00FD11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1D9038E1" w14:textId="2112B129" w:rsidR="00FD1180" w:rsidRPr="00133567" w:rsidRDefault="00FD1180" w:rsidP="00FD11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E2DAE4" w14:textId="77777777" w:rsidR="00FD1180" w:rsidRPr="00197157" w:rsidRDefault="00FD1180" w:rsidP="00FD1180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03BF" id="Speech Bubble: Oval 12" o:spid="_x0000_s1031" type="#_x0000_t63" style="position:absolute;left:0;text-align:left;margin-left:189.45pt;margin-top:138.75pt;width:75.7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" adj="5608,23721" filled="f" strokecolor="#0073a4" strokeweight="2pt">
                <v:textbox>
                  <w:txbxContent>
                    <w:p w14:paraId="677D877D" w14:textId="246ACFD4" w:rsidR="001A7DCB" w:rsidRPr="00197157" w:rsidRDefault="00FD1180" w:rsidP="001A7DCB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A7DCB"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reláci</w:t>
                      </w:r>
                      <w:r w:rsidR="00D65DAF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ó</w:t>
                      </w:r>
                      <w:r w:rsidR="00D65DAF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="001A7DCB"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A7DCB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!</w:t>
                      </w:r>
                      <w:r w:rsidR="001A7DCB"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=</w:t>
                      </w:r>
                      <w:r w:rsidR="001A7DCB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(</w:t>
                      </w:r>
                      <w:r w:rsidR="001A7DCB"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  <w:r w:rsidR="001A7DCB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em </w:t>
                      </w:r>
                      <w:r w:rsidR="001A7DCB"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egyen</w:t>
                      </w:r>
                      <w:r w:rsidR="001A7DCB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lő)</w:t>
                      </w:r>
                    </w:p>
                    <w:p w14:paraId="416D9089" w14:textId="55C3AA97" w:rsidR="00FD1180" w:rsidRPr="00197157" w:rsidRDefault="00FD1180" w:rsidP="00FD1180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234EB55B" w14:textId="33FF7F2A" w:rsidR="00FD1180" w:rsidRPr="00133567" w:rsidRDefault="00FD1180" w:rsidP="00FD118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1D9038E1" w14:textId="2112B129" w:rsidR="00FD1180" w:rsidRPr="00133567" w:rsidRDefault="00FD1180" w:rsidP="00FD118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E2DAE4" w14:textId="77777777" w:rsidR="00FD1180" w:rsidRPr="00197157" w:rsidRDefault="00FD1180" w:rsidP="00FD1180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E6A3C" w14:textId="1472ABA4" w:rsidR="008165A2" w:rsidRDefault="008165A2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6D6BEE4F" w14:textId="564B6341" w:rsidR="0019530A" w:rsidRDefault="0019530A" w:rsidP="00197157">
      <w:pPr>
        <w:ind w:left="1418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DD48702" w14:textId="0C1D0C57" w:rsidR="0019530A" w:rsidRDefault="0019530A" w:rsidP="00197157">
      <w:pPr>
        <w:ind w:left="1418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03ED1" wp14:editId="3F4A3FC0">
                <wp:simplePos x="0" y="0"/>
                <wp:positionH relativeFrom="column">
                  <wp:posOffset>4187190</wp:posOffset>
                </wp:positionH>
                <wp:positionV relativeFrom="paragraph">
                  <wp:posOffset>264160</wp:posOffset>
                </wp:positionV>
                <wp:extent cx="92392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0BFDF" id="Rectangle 9" o:spid="_x0000_s1026" style="position:absolute;margin-left:329.7pt;margin-top:20.8pt;width:72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" filled="f" strokecolor="#00b050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8506D" wp14:editId="7D92F573">
                <wp:simplePos x="0" y="0"/>
                <wp:positionH relativeFrom="margin">
                  <wp:posOffset>2419350</wp:posOffset>
                </wp:positionH>
                <wp:positionV relativeFrom="paragraph">
                  <wp:posOffset>240665</wp:posOffset>
                </wp:positionV>
                <wp:extent cx="323850" cy="3619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B476A3" id="Oval 11" o:spid="_x0000_s1026" style="position:absolute;margin-left:190.5pt;margin-top:18.95pt;width:25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69FF68" wp14:editId="2E6CC8F1">
                <wp:simplePos x="0" y="0"/>
                <wp:positionH relativeFrom="column">
                  <wp:posOffset>1214755</wp:posOffset>
                </wp:positionH>
                <wp:positionV relativeFrom="paragraph">
                  <wp:posOffset>273685</wp:posOffset>
                </wp:positionV>
                <wp:extent cx="69532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92A0" id="Rectangle 6" o:spid="_x0000_s1026" style="position:absolute;margin-left:95.65pt;margin-top:21.55pt;width:54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" filled="f" strokecolor="#00b050" strokeweight="2pt"/>
            </w:pict>
          </mc:Fallback>
        </mc:AlternateContent>
      </w:r>
    </w:p>
    <w:p w14:paraId="5B92A132" w14:textId="30207572" w:rsidR="007A2FAE" w:rsidRDefault="007A2FAE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7A2FAE">
        <w:rPr>
          <w:rFonts w:ascii="Arial" w:eastAsia="Times New Roman" w:hAnsi="Arial" w:cs="Arial"/>
          <w:b/>
          <w:bCs/>
          <w:color w:val="000000"/>
          <w:sz w:val="28"/>
          <w:szCs w:val="28"/>
        </w:rPr>
        <w:t>HA</w:t>
      </w:r>
      <w:r w:rsidR="008165A2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7A2FAE">
        <w:rPr>
          <w:rFonts w:ascii="Arial" w:eastAsia="Times New Roman" w:hAnsi="Arial" w:cs="Arial"/>
          <w:color w:val="000000"/>
          <w:sz w:val="28"/>
          <w:szCs w:val="28"/>
        </w:rPr>
        <w:t>Abs</w:t>
      </w:r>
      <w:proofErr w:type="spellEnd"/>
      <w:proofErr w:type="gramEnd"/>
      <w:r w:rsidRPr="007A2FAE">
        <w:rPr>
          <w:rFonts w:ascii="Arial" w:eastAsia="Times New Roman" w:hAnsi="Arial" w:cs="Arial"/>
          <w:color w:val="000000"/>
          <w:sz w:val="28"/>
          <w:szCs w:val="28"/>
        </w:rPr>
        <w:t>([4])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8165A2"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="001A7DCB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="008165A2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>!=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FD1180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1A7DCB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 xml:space="preserve">0 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8165A2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  <w:r w:rsidRPr="007A2FAE">
        <w:rPr>
          <w:rFonts w:ascii="Arial" w:eastAsia="Times New Roman" w:hAnsi="Arial" w:cs="Arial"/>
          <w:b/>
          <w:bCs/>
          <w:color w:val="000000"/>
          <w:sz w:val="28"/>
          <w:szCs w:val="28"/>
        </w:rPr>
        <w:t>AKKOR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 xml:space="preserve">Üres-e([1]) 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A7DCB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 xml:space="preserve">= </w:t>
      </w:r>
      <w:r w:rsidR="00EC6798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>0</w:t>
      </w:r>
    </w:p>
    <w:p w14:paraId="4A8128DF" w14:textId="77777777" w:rsidR="00FD1180" w:rsidRDefault="00FD1180" w:rsidP="00197157">
      <w:pPr>
        <w:ind w:left="1418"/>
        <w:rPr>
          <w:sz w:val="22"/>
          <w:szCs w:val="22"/>
        </w:rPr>
      </w:pPr>
    </w:p>
    <w:p w14:paraId="77DB3C37" w14:textId="7DC5BD03" w:rsidR="008165A2" w:rsidRDefault="008165A2" w:rsidP="00197157">
      <w:pPr>
        <w:ind w:left="1418"/>
        <w:rPr>
          <w:sz w:val="22"/>
          <w:szCs w:val="22"/>
        </w:rPr>
      </w:pPr>
      <w:r w:rsidRPr="002A4A90">
        <w:rPr>
          <w:sz w:val="22"/>
          <w:szCs w:val="22"/>
        </w:rPr>
        <w:t xml:space="preserve">Az </w:t>
      </w:r>
      <w:r>
        <w:rPr>
          <w:sz w:val="22"/>
          <w:szCs w:val="22"/>
        </w:rPr>
        <w:t>4. oszlopban jelentett adat</w:t>
      </w:r>
      <w:r w:rsidRPr="002A4A90">
        <w:rPr>
          <w:sz w:val="22"/>
          <w:szCs w:val="22"/>
        </w:rPr>
        <w:t xml:space="preserve"> abszolút értékét </w:t>
      </w:r>
      <w:proofErr w:type="spellStart"/>
      <w:r w:rsidRPr="002A4A90">
        <w:rPr>
          <w:sz w:val="22"/>
          <w:szCs w:val="22"/>
        </w:rPr>
        <w:t>képzi</w:t>
      </w:r>
      <w:proofErr w:type="spellEnd"/>
      <w:r w:rsidR="0019530A">
        <w:rPr>
          <w:sz w:val="22"/>
          <w:szCs w:val="22"/>
        </w:rPr>
        <w:t xml:space="preserve"> meg az </w:t>
      </w:r>
      <w:proofErr w:type="spellStart"/>
      <w:proofErr w:type="gramStart"/>
      <w:r w:rsidR="0019530A">
        <w:rPr>
          <w:sz w:val="22"/>
          <w:szCs w:val="22"/>
        </w:rPr>
        <w:t>Abs</w:t>
      </w:r>
      <w:proofErr w:type="spellEnd"/>
      <w:r w:rsidR="0019530A">
        <w:rPr>
          <w:sz w:val="22"/>
          <w:szCs w:val="22"/>
        </w:rPr>
        <w:t>(</w:t>
      </w:r>
      <w:proofErr w:type="gramEnd"/>
      <w:r w:rsidR="0019530A">
        <w:rPr>
          <w:sz w:val="22"/>
          <w:szCs w:val="22"/>
        </w:rPr>
        <w:t>) függvény a feltétel vizsgálatban, tehát ha a 4. oszlopban jelentett érték abszolút értéke nem egyenlő nullával, akkor ellenőrzi, hogy az első oszlopban jelentésre került-e a partner azonosító adata.</w:t>
      </w:r>
    </w:p>
    <w:p w14:paraId="25F10823" w14:textId="059AB205" w:rsidR="0019530A" w:rsidRDefault="0019530A" w:rsidP="00197157">
      <w:pPr>
        <w:ind w:left="1418"/>
        <w:rPr>
          <w:sz w:val="22"/>
          <w:szCs w:val="22"/>
        </w:rPr>
      </w:pPr>
      <w:r>
        <w:rPr>
          <w:sz w:val="22"/>
          <w:szCs w:val="22"/>
        </w:rPr>
        <w:t>Az Üres-e függvény visszatérési értéke akkor nulla, ha nem üres a hivatkozott adathely, tehát jelentett adatot tartalmaz.</w:t>
      </w:r>
    </w:p>
    <w:p w14:paraId="1AAC2C35" w14:textId="5C098504" w:rsidR="0019530A" w:rsidRDefault="0019530A" w:rsidP="00197157">
      <w:pPr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A vizsgálat elvégzésre kerül minden sorra, amely a </w:t>
      </w:r>
      <w:r w:rsidRPr="0019530A">
        <w:rPr>
          <w:sz w:val="22"/>
          <w:szCs w:val="22"/>
        </w:rPr>
        <w:t>szabály jellemzők Tartomány oszlopában megad</w:t>
      </w:r>
      <w:r>
        <w:rPr>
          <w:sz w:val="22"/>
          <w:szCs w:val="22"/>
        </w:rPr>
        <w:t>ásra került. Oszlopszabály esetén a tartomány a sorok</w:t>
      </w:r>
      <w:r w:rsidR="00777FA5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r w:rsidR="00777FA5">
        <w:rPr>
          <w:sz w:val="22"/>
          <w:szCs w:val="22"/>
        </w:rPr>
        <w:t>határozza meg</w:t>
      </w:r>
      <w:r>
        <w:rPr>
          <w:sz w:val="22"/>
          <w:szCs w:val="22"/>
        </w:rPr>
        <w:t>, amely</w:t>
      </w:r>
      <w:r w:rsidR="00777FA5">
        <w:rPr>
          <w:sz w:val="22"/>
          <w:szCs w:val="22"/>
        </w:rPr>
        <w:t>ek</w:t>
      </w:r>
      <w:r>
        <w:rPr>
          <w:sz w:val="22"/>
          <w:szCs w:val="22"/>
        </w:rPr>
        <w:t>re az oszlopszabálynak teljesülnie kell.</w:t>
      </w:r>
      <w:r w:rsidR="00BE5F50">
        <w:rPr>
          <w:sz w:val="22"/>
          <w:szCs w:val="22"/>
        </w:rPr>
        <w:t xml:space="preserve"> </w:t>
      </w:r>
    </w:p>
    <w:p w14:paraId="68E74790" w14:textId="49016789" w:rsidR="008F248E" w:rsidRDefault="008C395E" w:rsidP="008F248E">
      <w:pPr>
        <w:ind w:left="1418"/>
        <w:rPr>
          <w:sz w:val="22"/>
          <w:szCs w:val="22"/>
        </w:rPr>
      </w:pPr>
      <w:r w:rsidRPr="008F24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9735C" wp14:editId="7BD20DE4">
                <wp:simplePos x="0" y="0"/>
                <wp:positionH relativeFrom="margin">
                  <wp:posOffset>3596640</wp:posOffset>
                </wp:positionH>
                <wp:positionV relativeFrom="page">
                  <wp:posOffset>6210300</wp:posOffset>
                </wp:positionV>
                <wp:extent cx="971550" cy="781050"/>
                <wp:effectExtent l="19050" t="19050" r="38100" b="114300"/>
                <wp:wrapNone/>
                <wp:docPr id="19" name="Speech Bubble: 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81050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1DC9D1" w14:textId="49F21B5D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blokk</w:t>
                            </w:r>
                            <w:r w:rsidR="008C395E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on belüli sorszám</w:t>
                            </w:r>
                          </w:p>
                          <w:p w14:paraId="58D442BF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621181E9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54B1B065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C8E9FC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735C" id="Speech Bubble: Oval 19" o:spid="_x0000_s1032" type="#_x0000_t63" style="position:absolute;left:0;text-align:left;margin-left:283.2pt;margin-top:489pt;width:76.5pt;height:61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" adj="5608,23721" filled="f" strokecolor="#0073a4" strokeweight="2pt">
                <v:textbox>
                  <w:txbxContent>
                    <w:p w14:paraId="731DC9D1" w14:textId="49F21B5D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blokk</w:t>
                      </w:r>
                      <w:r w:rsidR="008C395E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on belüli sorszám</w:t>
                      </w:r>
                    </w:p>
                    <w:p w14:paraId="58D442BF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621181E9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54B1B065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C8E9FC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E5F50">
        <w:rPr>
          <w:sz w:val="22"/>
          <w:szCs w:val="22"/>
        </w:rPr>
        <w:t xml:space="preserve">A szabályban hivatkozott TEL tábla ismétlőblokkos, így a tartományban </w:t>
      </w:r>
      <w:r w:rsidR="008F248E" w:rsidRPr="008F248E">
        <w:rPr>
          <w:sz w:val="22"/>
          <w:szCs w:val="22"/>
        </w:rPr>
        <w:t xml:space="preserve">a sorkódok </w:t>
      </w:r>
      <w:r w:rsidR="008F248E">
        <w:rPr>
          <w:sz w:val="22"/>
          <w:szCs w:val="22"/>
        </w:rPr>
        <w:t xml:space="preserve">felépítése a blokkazonosító </w:t>
      </w:r>
      <w:r w:rsidR="00BE5F50">
        <w:rPr>
          <w:sz w:val="22"/>
          <w:szCs w:val="22"/>
        </w:rPr>
        <w:t>helyettesítő karakterek</w:t>
      </w:r>
      <w:r w:rsidR="008F248E">
        <w:rPr>
          <w:sz w:val="22"/>
          <w:szCs w:val="22"/>
        </w:rPr>
        <w:t xml:space="preserve"> (#) </w:t>
      </w:r>
      <w:r w:rsidR="008F248E" w:rsidRPr="008F248E">
        <w:rPr>
          <w:sz w:val="22"/>
          <w:szCs w:val="22"/>
        </w:rPr>
        <w:t>megadás</w:t>
      </w:r>
      <w:r w:rsidR="008F248E">
        <w:rPr>
          <w:sz w:val="22"/>
          <w:szCs w:val="22"/>
        </w:rPr>
        <w:t>ával</w:t>
      </w:r>
      <w:r w:rsidR="00BE5F50">
        <w:rPr>
          <w:sz w:val="22"/>
          <w:szCs w:val="22"/>
        </w:rPr>
        <w:t xml:space="preserve"> biztosítja, hogy minden jelentett blokk meghatározott sorára lefusson az ellenőrzés</w:t>
      </w:r>
      <w:r w:rsidR="008F248E">
        <w:rPr>
          <w:sz w:val="22"/>
          <w:szCs w:val="22"/>
        </w:rPr>
        <w:t xml:space="preserve">, pl. a tartományban szereplő </w:t>
      </w:r>
      <w:r w:rsidR="008F248E" w:rsidRPr="007A2FAE">
        <w:rPr>
          <w:sz w:val="22"/>
          <w:szCs w:val="22"/>
        </w:rPr>
        <w:t>TEL###21</w:t>
      </w:r>
      <w:r w:rsidR="008F248E">
        <w:rPr>
          <w:sz w:val="22"/>
          <w:szCs w:val="22"/>
        </w:rPr>
        <w:t xml:space="preserve"> sorkód értelmezése:</w:t>
      </w:r>
    </w:p>
    <w:p w14:paraId="5271658F" w14:textId="3C9C0891" w:rsidR="008F248E" w:rsidRPr="008F248E" w:rsidRDefault="008F248E" w:rsidP="008F248E">
      <w:pPr>
        <w:ind w:left="1418"/>
        <w:rPr>
          <w:sz w:val="22"/>
          <w:szCs w:val="22"/>
        </w:rPr>
      </w:pPr>
      <w:r w:rsidRPr="008F24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713844" wp14:editId="261463E3">
                <wp:simplePos x="0" y="0"/>
                <wp:positionH relativeFrom="margin">
                  <wp:posOffset>2567940</wp:posOffset>
                </wp:positionH>
                <wp:positionV relativeFrom="page">
                  <wp:posOffset>6457950</wp:posOffset>
                </wp:positionV>
                <wp:extent cx="971550" cy="581025"/>
                <wp:effectExtent l="19050" t="19050" r="38100" b="104775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81025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49E2A9" w14:textId="5B2E2298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blokk azonosító</w:t>
                            </w:r>
                          </w:p>
                          <w:p w14:paraId="5B891661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352C6ECA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4A31646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9A3B91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3844" id="Speech Bubble: Oval 18" o:spid="_x0000_s1033" type="#_x0000_t63" style="position:absolute;left:0;text-align:left;margin-left:202.2pt;margin-top:508.5pt;width:76.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" adj="5608,23721" filled="f" strokecolor="#0073a4" strokeweight="2pt">
                <v:textbox>
                  <w:txbxContent>
                    <w:p w14:paraId="0649E2A9" w14:textId="5B2E2298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blokk azonosító</w:t>
                      </w:r>
                    </w:p>
                    <w:p w14:paraId="5B891661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352C6ECA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4A31646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9A3B91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F24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0B740D" wp14:editId="73B1AF44">
                <wp:simplePos x="0" y="0"/>
                <wp:positionH relativeFrom="margin">
                  <wp:posOffset>1786890</wp:posOffset>
                </wp:positionH>
                <wp:positionV relativeFrom="page">
                  <wp:posOffset>6457950</wp:posOffset>
                </wp:positionV>
                <wp:extent cx="685800" cy="581025"/>
                <wp:effectExtent l="19050" t="19050" r="38100" b="104775"/>
                <wp:wrapNone/>
                <wp:docPr id="17" name="Speech Bubble: 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025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8E3CC6" w14:textId="4FB8253D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táblakód</w:t>
                            </w:r>
                          </w:p>
                          <w:p w14:paraId="44BE519E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544E047F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500F5DC5" w14:textId="77777777" w:rsidR="008F248E" w:rsidRPr="00133567" w:rsidRDefault="008F248E" w:rsidP="008F248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8D1C0A" w14:textId="77777777" w:rsidR="008F248E" w:rsidRPr="00197157" w:rsidRDefault="008F248E" w:rsidP="008F248E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B740D" id="Speech Bubble: Oval 17" o:spid="_x0000_s1034" type="#_x0000_t63" style="position:absolute;left:0;text-align:left;margin-left:140.7pt;margin-top:508.5pt;width:54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" adj="5608,23721" filled="f" strokecolor="#0073a4" strokeweight="2pt">
                <v:textbox>
                  <w:txbxContent>
                    <w:p w14:paraId="2D8E3CC6" w14:textId="4FB8253D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táblakód</w:t>
                      </w:r>
                    </w:p>
                    <w:p w14:paraId="44BE519E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544E047F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500F5DC5" w14:textId="77777777" w:rsidR="008F248E" w:rsidRPr="00133567" w:rsidRDefault="008F248E" w:rsidP="008F248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8D1C0A" w14:textId="77777777" w:rsidR="008F248E" w:rsidRPr="00197157" w:rsidRDefault="008F248E" w:rsidP="008F248E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F1639" w14:textId="5ADE5A48" w:rsidR="00BE5F50" w:rsidRDefault="00BE5F50" w:rsidP="00197157">
      <w:pPr>
        <w:ind w:left="1418"/>
        <w:rPr>
          <w:sz w:val="22"/>
          <w:szCs w:val="22"/>
        </w:rPr>
      </w:pPr>
    </w:p>
    <w:p w14:paraId="31E927EF" w14:textId="3485DF2B" w:rsidR="008F248E" w:rsidRDefault="008F248E" w:rsidP="008F248E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224B2" wp14:editId="5AEA328D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298450</wp:posOffset>
                </wp:positionV>
                <wp:extent cx="44767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B0C96" id="Rectangle 15" o:spid="_x0000_s1026" style="position:absolute;margin-left:3in;margin-top:23.5pt;width:35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" filled="f" strokecolor="#00b050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678E50" wp14:editId="6BB5780C">
                <wp:simplePos x="0" y="0"/>
                <wp:positionH relativeFrom="column">
                  <wp:posOffset>3505200</wp:posOffset>
                </wp:positionH>
                <wp:positionV relativeFrom="paragraph">
                  <wp:posOffset>279400</wp:posOffset>
                </wp:positionV>
                <wp:extent cx="447675" cy="2857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389F4" id="Rectangle 16" o:spid="_x0000_s1026" style="position:absolute;margin-left:276pt;margin-top:22pt;width:35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" filled="f" strokecolor="#00b050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AE7FF" wp14:editId="3D69E3A2">
                <wp:simplePos x="0" y="0"/>
                <wp:positionH relativeFrom="column">
                  <wp:posOffset>1872615</wp:posOffset>
                </wp:positionH>
                <wp:positionV relativeFrom="paragraph">
                  <wp:posOffset>297815</wp:posOffset>
                </wp:positionV>
                <wp:extent cx="447675" cy="285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77AB" id="Rectangle 14" o:spid="_x0000_s1026" style="position:absolute;margin-left:147.45pt;margin-top:23.45pt;width:35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" filled="f" strokecolor="#00b050" strokeweight="2pt"/>
            </w:pict>
          </mc:Fallback>
        </mc:AlternateConten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</w:p>
    <w:p w14:paraId="2AAE0C6B" w14:textId="1C346A3D" w:rsidR="008F248E" w:rsidRPr="008F248E" w:rsidRDefault="008F248E" w:rsidP="008F248E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>TEL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>###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Pr="007A2FAE">
        <w:rPr>
          <w:rFonts w:ascii="Arial" w:eastAsia="Times New Roman" w:hAnsi="Arial" w:cs="Arial"/>
          <w:color w:val="000000"/>
          <w:sz w:val="28"/>
          <w:szCs w:val="28"/>
        </w:rPr>
        <w:t>21</w:t>
      </w:r>
    </w:p>
    <w:p w14:paraId="21111140" w14:textId="6A568D29" w:rsidR="00BE5F50" w:rsidRDefault="00BE5F50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15725363" w14:textId="77777777" w:rsidR="00521D3A" w:rsidRDefault="00521D3A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650F0490" w14:textId="7DE6CD17" w:rsidR="00521D3A" w:rsidRDefault="00521D3A" w:rsidP="00521D3A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Cellaszabály</w:t>
      </w:r>
    </w:p>
    <w:p w14:paraId="1A56E258" w14:textId="77777777" w:rsidR="00521D3A" w:rsidRDefault="00521D3A" w:rsidP="00521D3A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14:paraId="0C2EF8DC" w14:textId="5DF5A93F" w:rsidR="00521D3A" w:rsidRDefault="00521D3A" w:rsidP="00521D3A">
      <w:pPr>
        <w:ind w:left="709"/>
        <w:rPr>
          <w:sz w:val="24"/>
          <w:szCs w:val="24"/>
        </w:rPr>
      </w:pPr>
      <w:r w:rsidRPr="00D33ED7">
        <w:rPr>
          <w:sz w:val="24"/>
          <w:szCs w:val="24"/>
        </w:rPr>
        <w:t>Honlapon kitett szabály jellemzők:</w:t>
      </w:r>
    </w:p>
    <w:p w14:paraId="346ABD24" w14:textId="12360E88" w:rsidR="00521D3A" w:rsidRDefault="00521D3A" w:rsidP="00521D3A">
      <w:pPr>
        <w:ind w:left="709"/>
        <w:rPr>
          <w:sz w:val="24"/>
          <w:szCs w:val="24"/>
        </w:rPr>
      </w:pPr>
    </w:p>
    <w:p w14:paraId="3ED8329A" w14:textId="4D7A2E31" w:rsidR="00521D3A" w:rsidRDefault="00521D3A" w:rsidP="00521D3A">
      <w:pPr>
        <w:ind w:left="709"/>
        <w:rPr>
          <w:sz w:val="24"/>
          <w:szCs w:val="24"/>
        </w:rPr>
      </w:pPr>
    </w:p>
    <w:p w14:paraId="634AF187" w14:textId="77777777" w:rsidR="004B59D3" w:rsidRDefault="004B59D3" w:rsidP="00521D3A">
      <w:pPr>
        <w:ind w:left="709"/>
        <w:rPr>
          <w:sz w:val="24"/>
          <w:szCs w:val="24"/>
        </w:rPr>
      </w:pPr>
    </w:p>
    <w:p w14:paraId="0C29AD10" w14:textId="77777777" w:rsidR="00521D3A" w:rsidRDefault="00521D3A" w:rsidP="00521D3A">
      <w:pPr>
        <w:ind w:left="709"/>
        <w:rPr>
          <w:sz w:val="24"/>
          <w:szCs w:val="24"/>
        </w:rPr>
      </w:pPr>
    </w:p>
    <w:tbl>
      <w:tblPr>
        <w:tblW w:w="9781" w:type="dxa"/>
        <w:tblInd w:w="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3227"/>
        <w:gridCol w:w="1134"/>
        <w:gridCol w:w="2977"/>
      </w:tblGrid>
      <w:tr w:rsidR="00521D3A" w:rsidRPr="00521D3A" w14:paraId="773F8FF1" w14:textId="77777777" w:rsidTr="00D65DAF">
        <w:trPr>
          <w:trHeight w:val="300"/>
        </w:trPr>
        <w:tc>
          <w:tcPr>
            <w:tcW w:w="2443" w:type="dxa"/>
            <w:tcBorders>
              <w:top w:val="single" w:sz="4" w:space="0" w:color="000000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E160" w14:textId="77777777" w:rsidR="00521D3A" w:rsidRPr="00521D3A" w:rsidRDefault="00521D3A" w:rsidP="00521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21D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Megnevezés</w:t>
            </w: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0C25" w14:textId="77777777" w:rsidR="00521D3A" w:rsidRPr="00521D3A" w:rsidRDefault="00521D3A" w:rsidP="00521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21D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Leírás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D369" w14:textId="77777777" w:rsidR="00521D3A" w:rsidRPr="00521D3A" w:rsidRDefault="00521D3A" w:rsidP="00521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21D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Táblakód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5989" w14:textId="77777777" w:rsidR="00521D3A" w:rsidRPr="00521D3A" w:rsidRDefault="00521D3A" w:rsidP="00521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521D3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Képlet</w:t>
            </w:r>
          </w:p>
        </w:tc>
      </w:tr>
      <w:tr w:rsidR="00521D3A" w:rsidRPr="00521D3A" w14:paraId="5FF4581B" w14:textId="77777777" w:rsidTr="00D65DAF">
        <w:trPr>
          <w:trHeight w:val="2700"/>
        </w:trPr>
        <w:tc>
          <w:tcPr>
            <w:tcW w:w="2443" w:type="dxa"/>
            <w:tcBorders>
              <w:top w:val="nil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1313" w14:textId="77777777" w:rsidR="00521D3A" w:rsidRPr="00521D3A" w:rsidRDefault="00521D3A" w:rsidP="00521D3A">
            <w:pPr>
              <w:spacing w:after="0" w:line="240" w:lineRule="auto"/>
              <w:jc w:val="left"/>
            </w:pPr>
            <w:r w:rsidRPr="00521D3A">
              <w:t>TEA2_előző_időszak_6_sor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A9EE" w14:textId="77777777" w:rsidR="00521D3A" w:rsidRPr="00521D3A" w:rsidRDefault="00521D3A" w:rsidP="00521D3A">
            <w:pPr>
              <w:spacing w:after="0" w:line="240" w:lineRule="auto"/>
              <w:jc w:val="left"/>
            </w:pPr>
            <w:r w:rsidRPr="00521D3A">
              <w:t xml:space="preserve">Tárgyévet megelőző év mérlegfordulónapján oszlopban feltüntetett eredménytartaléknak meg kell egyeznie az előző időszakra benyújtott adatszolgáltatás tárgyév mérlegfordulónapján oszlopban feltüntetett eredménytartalékkal.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C3C3" w14:textId="77777777" w:rsidR="00521D3A" w:rsidRPr="00521D3A" w:rsidRDefault="00521D3A" w:rsidP="00521D3A">
            <w:pPr>
              <w:spacing w:after="0" w:line="240" w:lineRule="auto"/>
              <w:jc w:val="left"/>
            </w:pPr>
            <w:r w:rsidRPr="00521D3A">
              <w:t>TEA2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E16F" w14:textId="77777777" w:rsidR="00521D3A" w:rsidRPr="00521D3A" w:rsidRDefault="00521D3A" w:rsidP="00521D3A">
            <w:pPr>
              <w:spacing w:after="0" w:line="240" w:lineRule="auto"/>
              <w:jc w:val="left"/>
            </w:pPr>
            <w:r w:rsidRPr="00521D3A">
              <w:t>[TEA2/TEA206,1] = [TEA2/TEA206,3: Előző időszak]</w:t>
            </w:r>
          </w:p>
        </w:tc>
      </w:tr>
    </w:tbl>
    <w:p w14:paraId="35E9691E" w14:textId="77777777" w:rsidR="00521D3A" w:rsidRDefault="00521D3A" w:rsidP="00521D3A">
      <w:pPr>
        <w:ind w:left="709"/>
        <w:rPr>
          <w:sz w:val="24"/>
          <w:szCs w:val="24"/>
        </w:rPr>
      </w:pPr>
    </w:p>
    <w:p w14:paraId="5DF76A5A" w14:textId="07D6E6A3" w:rsidR="00D65DAF" w:rsidRPr="00D65DAF" w:rsidRDefault="00D65DAF" w:rsidP="00D65DAF">
      <w:pPr>
        <w:ind w:left="1418"/>
        <w:rPr>
          <w:sz w:val="24"/>
          <w:szCs w:val="24"/>
        </w:rPr>
      </w:pPr>
      <w:bookmarkStart w:id="4" w:name="_Hlk74331132"/>
      <w:r w:rsidRPr="00D65DAF">
        <w:rPr>
          <w:sz w:val="24"/>
          <w:szCs w:val="24"/>
        </w:rPr>
        <w:t>A képlet értelmezése:</w:t>
      </w:r>
    </w:p>
    <w:p w14:paraId="0CDD3DE2" w14:textId="17E83D9D" w:rsidR="004B59D3" w:rsidRDefault="004B59D3" w:rsidP="004B59D3">
      <w:pPr>
        <w:ind w:left="1418"/>
        <w:rPr>
          <w:sz w:val="24"/>
          <w:szCs w:val="24"/>
        </w:rPr>
      </w:pPr>
      <w:r w:rsidRPr="004B59D3">
        <w:rPr>
          <w:sz w:val="22"/>
          <w:szCs w:val="22"/>
        </w:rPr>
        <w:t xml:space="preserve"> </w:t>
      </w:r>
      <w:r w:rsidRPr="004B59D3">
        <w:rPr>
          <w:sz w:val="24"/>
          <w:szCs w:val="24"/>
        </w:rPr>
        <w:t>Ez a szabály elemi kifejezés</w:t>
      </w:r>
      <w:r>
        <w:rPr>
          <w:sz w:val="24"/>
          <w:szCs w:val="24"/>
        </w:rPr>
        <w:t>eke</w:t>
      </w:r>
      <w:r w:rsidRPr="004B59D3">
        <w:rPr>
          <w:sz w:val="24"/>
          <w:szCs w:val="24"/>
        </w:rPr>
        <w:t>t tartalmaz relációval, feltétel ág nélkül.</w:t>
      </w:r>
    </w:p>
    <w:p w14:paraId="651D744B" w14:textId="45E2FCD7" w:rsidR="004B59D3" w:rsidRPr="004B59D3" w:rsidRDefault="004B59D3" w:rsidP="004B59D3">
      <w:pPr>
        <w:ind w:left="1418"/>
        <w:rPr>
          <w:sz w:val="24"/>
          <w:szCs w:val="24"/>
        </w:rPr>
      </w:pPr>
    </w:p>
    <w:p w14:paraId="77B7DAC7" w14:textId="1BF96334" w:rsidR="00D65DAF" w:rsidRDefault="004B59D3" w:rsidP="00D65DAF">
      <w:pPr>
        <w:ind w:left="1418"/>
        <w:rPr>
          <w:sz w:val="24"/>
          <w:szCs w:val="24"/>
        </w:rPr>
      </w:pPr>
      <w:r w:rsidRPr="00D65D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67BBE6" wp14:editId="0FED2FF5">
                <wp:simplePos x="0" y="0"/>
                <wp:positionH relativeFrom="column">
                  <wp:posOffset>596265</wp:posOffset>
                </wp:positionH>
                <wp:positionV relativeFrom="paragraph">
                  <wp:posOffset>234315</wp:posOffset>
                </wp:positionV>
                <wp:extent cx="1447800" cy="1714500"/>
                <wp:effectExtent l="19050" t="19050" r="38100" b="247650"/>
                <wp:wrapNone/>
                <wp:docPr id="23" name="Speech Bubble: 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14500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41414" w14:textId="402B002F" w:rsidR="00D65DAF" w:rsidRPr="00FD1180" w:rsidRDefault="00D65DAF" w:rsidP="00D65DAF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Adathely operandus: [Táblakód/sorkód, oszlopszám] által meghatározott cellában jelentett adat</w:t>
                            </w:r>
                          </w:p>
                          <w:p w14:paraId="24833276" w14:textId="77777777" w:rsidR="00D65DAF" w:rsidRPr="008165A2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5833A19F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FCC38E9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68B02EEA" w14:textId="77777777" w:rsidR="00D65DAF" w:rsidRPr="008165A2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BBE6" id="Speech Bubble: Oval 23" o:spid="_x0000_s1035" type="#_x0000_t63" style="position:absolute;left:0;text-align:left;margin-left:46.95pt;margin-top:18.45pt;width:114pt;height:1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" adj="6300,24300" filled="f" strokecolor="#0073a4" strokeweight="2pt">
                <v:textbox>
                  <w:txbxContent>
                    <w:p w14:paraId="51041414" w14:textId="402B002F" w:rsidR="00D65DAF" w:rsidRPr="00FD1180" w:rsidRDefault="00D65DAF" w:rsidP="00D65DAF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Adathely operandus: [Táblakód/sorkód, oszlopszám] által meghatározott cellában jelentett adat</w:t>
                      </w:r>
                    </w:p>
                    <w:p w14:paraId="24833276" w14:textId="77777777" w:rsidR="00D65DAF" w:rsidRPr="008165A2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5833A19F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FCC38E9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68B02EEA" w14:textId="77777777" w:rsidR="00D65DAF" w:rsidRPr="008165A2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"/>
    <w:p w14:paraId="692D7B56" w14:textId="1E1AF3E1" w:rsidR="00D65DAF" w:rsidRDefault="00D65DAF" w:rsidP="00D65DAF">
      <w:pPr>
        <w:ind w:left="1418"/>
        <w:rPr>
          <w:sz w:val="24"/>
          <w:szCs w:val="24"/>
        </w:rPr>
      </w:pPr>
    </w:p>
    <w:p w14:paraId="34D95DD5" w14:textId="3AB67EF9" w:rsidR="00D65DAF" w:rsidRDefault="00FD7654" w:rsidP="00D65DAF">
      <w:pPr>
        <w:ind w:left="1418"/>
        <w:rPr>
          <w:sz w:val="24"/>
          <w:szCs w:val="24"/>
        </w:rPr>
      </w:pPr>
      <w:r w:rsidRPr="00D65D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37DD2" wp14:editId="45FBD859">
                <wp:simplePos x="0" y="0"/>
                <wp:positionH relativeFrom="column">
                  <wp:posOffset>3272790</wp:posOffset>
                </wp:positionH>
                <wp:positionV relativeFrom="paragraph">
                  <wp:posOffset>62865</wp:posOffset>
                </wp:positionV>
                <wp:extent cx="2428875" cy="1314450"/>
                <wp:effectExtent l="19050" t="19050" r="47625" b="190500"/>
                <wp:wrapNone/>
                <wp:docPr id="25" name="Speech Bubble: 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14450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0EA005" w14:textId="4C3EFE6E" w:rsidR="00D65DAF" w:rsidRPr="00FD1180" w:rsidRDefault="00D65DAF" w:rsidP="00D65DAF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Adathely operandus: [Táblakód/sorkód, oszlopszám] által meghatározott cellában</w:t>
                            </w:r>
                            <w:r w:rsidR="00FD7654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 gyakoriság szerinti előző időszakra vonatkozási időre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jelentett </w:t>
                            </w:r>
                            <w:r w:rsidR="00FD7654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adat</w:t>
                            </w:r>
                          </w:p>
                          <w:p w14:paraId="321D9FA8" w14:textId="77777777" w:rsidR="00D65DAF" w:rsidRPr="008165A2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3582C095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422D1B8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76D46585" w14:textId="77777777" w:rsidR="00D65DAF" w:rsidRPr="008165A2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7DD2" id="Speech Bubble: Oval 25" o:spid="_x0000_s1036" type="#_x0000_t63" style="position:absolute;left:0;text-align:left;margin-left:257.7pt;margin-top:4.95pt;width:191.25pt;height:10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" adj="6300,24300" filled="f" strokecolor="#0073a4" strokeweight="2pt">
                <v:textbox>
                  <w:txbxContent>
                    <w:p w14:paraId="1E0EA005" w14:textId="4C3EFE6E" w:rsidR="00D65DAF" w:rsidRPr="00FD1180" w:rsidRDefault="00D65DAF" w:rsidP="00D65DAF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Adathely operandus: [Táblakód/sorkód, oszlopszám] által meghatározott cellában</w:t>
                      </w:r>
                      <w:r w:rsidR="00FD7654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a gyakoriság szerinti előző időszakra vonatkozási időre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jelentett </w:t>
                      </w:r>
                      <w:r w:rsidR="00FD7654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adat</w:t>
                      </w:r>
                    </w:p>
                    <w:p w14:paraId="321D9FA8" w14:textId="77777777" w:rsidR="00D65DAF" w:rsidRPr="008165A2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3582C095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422D1B8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76D46585" w14:textId="77777777" w:rsidR="00D65DAF" w:rsidRPr="008165A2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CFC1AB" w14:textId="0631F7CB" w:rsidR="00D65DAF" w:rsidRDefault="004B59D3" w:rsidP="00D65DAF">
      <w:pPr>
        <w:ind w:left="1418"/>
        <w:rPr>
          <w:sz w:val="24"/>
          <w:szCs w:val="24"/>
        </w:rPr>
      </w:pPr>
      <w:r w:rsidRPr="00D65D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FFC4C3" wp14:editId="23CD7475">
                <wp:simplePos x="0" y="0"/>
                <wp:positionH relativeFrom="margin">
                  <wp:posOffset>2320290</wp:posOffset>
                </wp:positionH>
                <wp:positionV relativeFrom="page">
                  <wp:posOffset>5543550</wp:posOffset>
                </wp:positionV>
                <wp:extent cx="914400" cy="904875"/>
                <wp:effectExtent l="19050" t="19050" r="38100" b="123825"/>
                <wp:wrapNone/>
                <wp:docPr id="24" name="Speech Bubble: 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F37D6C" w14:textId="54ED70A5" w:rsidR="00D65DAF" w:rsidRPr="00197157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reláció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=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(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egyen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lő)</w:t>
                            </w:r>
                          </w:p>
                          <w:p w14:paraId="361F5EE5" w14:textId="77777777" w:rsidR="00D65DAF" w:rsidRPr="00197157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6C8835AE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08040C8" w14:textId="77777777" w:rsidR="00D65DAF" w:rsidRPr="00133567" w:rsidRDefault="00D65DAF" w:rsidP="00D65D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421A24" w14:textId="77777777" w:rsidR="00D65DAF" w:rsidRPr="00197157" w:rsidRDefault="00D65DAF" w:rsidP="00D65DA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C4C3" id="Speech Bubble: Oval 24" o:spid="_x0000_s1037" type="#_x0000_t63" style="position:absolute;left:0;text-align:left;margin-left:182.7pt;margin-top:436.5pt;width:1in;height:71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" adj="5608,23721" filled="f" strokecolor="#0073a4" strokeweight="2pt">
                <v:textbox>
                  <w:txbxContent>
                    <w:p w14:paraId="36F37D6C" w14:textId="54ED70A5" w:rsidR="00D65DAF" w:rsidRPr="00197157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reláció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=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(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egyen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lő)</w:t>
                      </w:r>
                    </w:p>
                    <w:p w14:paraId="361F5EE5" w14:textId="77777777" w:rsidR="00D65DAF" w:rsidRPr="00197157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6C8835AE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08040C8" w14:textId="77777777" w:rsidR="00D65DAF" w:rsidRPr="00133567" w:rsidRDefault="00D65DAF" w:rsidP="00D65D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421A24" w14:textId="77777777" w:rsidR="00D65DAF" w:rsidRPr="00197157" w:rsidRDefault="00D65DAF" w:rsidP="00D65DAF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1491848" w14:textId="0A0DC973" w:rsidR="00D65DAF" w:rsidRDefault="00D65DAF" w:rsidP="00D65DAF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38B7B90C" w14:textId="3DE0ED15" w:rsidR="00D65DAF" w:rsidRDefault="00D65DAF" w:rsidP="00D65DAF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4E058F07" w14:textId="48A7F4F1" w:rsidR="00D65DAF" w:rsidRDefault="00D65DAF" w:rsidP="00D65DAF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B5645" wp14:editId="119630F2">
                <wp:simplePos x="0" y="0"/>
                <wp:positionH relativeFrom="margin">
                  <wp:posOffset>2466975</wp:posOffset>
                </wp:positionH>
                <wp:positionV relativeFrom="paragraph">
                  <wp:posOffset>262890</wp:posOffset>
                </wp:positionV>
                <wp:extent cx="323850" cy="3619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1D576" id="Oval 22" o:spid="_x0000_s1026" style="position:absolute;margin-left:194.25pt;margin-top:20.7pt;width:25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" filled="f" strokecolor="red" strokeweight="2pt">
                <w10:wrap anchorx="margin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0F9D3" wp14:editId="33841AC4">
                <wp:simplePos x="0" y="0"/>
                <wp:positionH relativeFrom="column">
                  <wp:posOffset>3082290</wp:posOffset>
                </wp:positionH>
                <wp:positionV relativeFrom="paragraph">
                  <wp:posOffset>269875</wp:posOffset>
                </wp:positionV>
                <wp:extent cx="2695575" cy="3810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5CA6" id="Rectangle 21" o:spid="_x0000_s1026" style="position:absolute;margin-left:242.7pt;margin-top:21.25pt;width:212.2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" filled="f" strokecolor="#00b050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A2625" wp14:editId="4F96C6B1">
                <wp:simplePos x="0" y="0"/>
                <wp:positionH relativeFrom="column">
                  <wp:posOffset>824865</wp:posOffset>
                </wp:positionH>
                <wp:positionV relativeFrom="paragraph">
                  <wp:posOffset>279400</wp:posOffset>
                </wp:positionV>
                <wp:extent cx="1533525" cy="3524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BBCDF" id="Rectangle 20" o:spid="_x0000_s1026" style="position:absolute;margin-left:64.95pt;margin-top:22pt;width:120.7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" filled="f" strokecolor="#00b050" strokeweight="2pt"/>
            </w:pict>
          </mc:Fallback>
        </mc:AlternateContent>
      </w:r>
    </w:p>
    <w:p w14:paraId="4701D2FD" w14:textId="4EBACFEF" w:rsidR="00D65DAF" w:rsidRPr="00D65DAF" w:rsidRDefault="00D65DAF" w:rsidP="00D65DAF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 w:rsidRPr="00521D3A">
        <w:rPr>
          <w:rFonts w:ascii="Arial" w:eastAsia="Times New Roman" w:hAnsi="Arial" w:cs="Arial"/>
          <w:color w:val="000000"/>
          <w:sz w:val="28"/>
          <w:szCs w:val="28"/>
        </w:rPr>
        <w:t xml:space="preserve">[TEA2/TEA206,1]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  <w:r w:rsidRPr="00521D3A">
        <w:rPr>
          <w:rFonts w:ascii="Arial" w:eastAsia="Times New Roman" w:hAnsi="Arial" w:cs="Arial"/>
          <w:color w:val="000000"/>
          <w:sz w:val="28"/>
          <w:szCs w:val="28"/>
        </w:rPr>
        <w:t>=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521D3A">
        <w:rPr>
          <w:rFonts w:ascii="Arial" w:eastAsia="Times New Roman" w:hAnsi="Arial" w:cs="Arial"/>
          <w:color w:val="000000"/>
          <w:sz w:val="28"/>
          <w:szCs w:val="28"/>
        </w:rPr>
        <w:t xml:space="preserve"> [</w:t>
      </w:r>
      <w:proofErr w:type="gramEnd"/>
      <w:r w:rsidRPr="00521D3A">
        <w:rPr>
          <w:rFonts w:ascii="Arial" w:eastAsia="Times New Roman" w:hAnsi="Arial" w:cs="Arial"/>
          <w:color w:val="000000"/>
          <w:sz w:val="28"/>
          <w:szCs w:val="28"/>
        </w:rPr>
        <w:t>TEA2/TEA206,3: Előző időszak]</w:t>
      </w:r>
    </w:p>
    <w:p w14:paraId="7D234787" w14:textId="52D54E64" w:rsidR="00521D3A" w:rsidRDefault="00521D3A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5C2D22F3" w14:textId="47FA41B0" w:rsidR="00FD7654" w:rsidRDefault="00FD7654" w:rsidP="00197157">
      <w:pPr>
        <w:ind w:left="1418"/>
        <w:rPr>
          <w:sz w:val="24"/>
          <w:szCs w:val="24"/>
        </w:rPr>
      </w:pPr>
      <w:r w:rsidRPr="00FD7654">
        <w:rPr>
          <w:sz w:val="24"/>
          <w:szCs w:val="24"/>
        </w:rPr>
        <w:t>A</w:t>
      </w:r>
      <w:r>
        <w:rPr>
          <w:sz w:val="24"/>
          <w:szCs w:val="24"/>
        </w:rPr>
        <w:t xml:space="preserve"> gyakoriság szerinti</w:t>
      </w:r>
      <w:r w:rsidRPr="00FD7654">
        <w:rPr>
          <w:sz w:val="24"/>
          <w:szCs w:val="24"/>
        </w:rPr>
        <w:t xml:space="preserve"> előző időszak</w:t>
      </w:r>
      <w:r>
        <w:rPr>
          <w:sz w:val="24"/>
          <w:szCs w:val="24"/>
        </w:rPr>
        <w:t>i adat éves gyakoriságú jelentés esetén a tárgyidőszakot megelőző év ugyanazon hónap/nap vonatkozási idő vége dátumra jelentett adatot jelenti.</w:t>
      </w:r>
    </w:p>
    <w:p w14:paraId="66B6DB32" w14:textId="23C54152" w:rsidR="008D26D1" w:rsidRDefault="008D26D1" w:rsidP="00197157">
      <w:pPr>
        <w:ind w:left="1418"/>
        <w:rPr>
          <w:sz w:val="24"/>
          <w:szCs w:val="24"/>
        </w:rPr>
      </w:pPr>
    </w:p>
    <w:p w14:paraId="6167A042" w14:textId="77777777" w:rsidR="00F90000" w:rsidRDefault="00F90000" w:rsidP="00197157">
      <w:pPr>
        <w:ind w:left="1418"/>
        <w:rPr>
          <w:sz w:val="24"/>
          <w:szCs w:val="24"/>
        </w:rPr>
      </w:pPr>
    </w:p>
    <w:p w14:paraId="4C266173" w14:textId="1BC1DC61" w:rsidR="008D26D1" w:rsidRDefault="008D26D1" w:rsidP="008D26D1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Ismétlősoros szabály</w:t>
      </w:r>
    </w:p>
    <w:p w14:paraId="77755AEE" w14:textId="77777777" w:rsidR="008D26D1" w:rsidRDefault="008D26D1" w:rsidP="008D26D1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14:paraId="6C2E5AB6" w14:textId="5F7BF7D0" w:rsidR="008D26D1" w:rsidRDefault="008D26D1" w:rsidP="008D26D1">
      <w:pPr>
        <w:ind w:left="709"/>
        <w:rPr>
          <w:sz w:val="24"/>
          <w:szCs w:val="24"/>
        </w:rPr>
      </w:pPr>
      <w:r w:rsidRPr="00D33ED7">
        <w:rPr>
          <w:sz w:val="24"/>
          <w:szCs w:val="24"/>
        </w:rPr>
        <w:t>Honlapon kitett szabály jellemzők:</w:t>
      </w:r>
    </w:p>
    <w:p w14:paraId="31DEDFB9" w14:textId="4E398B08" w:rsidR="00F90000" w:rsidRDefault="00F90000" w:rsidP="008D26D1">
      <w:pPr>
        <w:ind w:left="709"/>
        <w:rPr>
          <w:sz w:val="24"/>
          <w:szCs w:val="24"/>
        </w:rPr>
      </w:pPr>
    </w:p>
    <w:p w14:paraId="10978F0C" w14:textId="21576A5F" w:rsidR="00F90000" w:rsidRDefault="00F90000" w:rsidP="008D26D1">
      <w:pPr>
        <w:ind w:left="709"/>
        <w:rPr>
          <w:sz w:val="24"/>
          <w:szCs w:val="24"/>
        </w:rPr>
      </w:pPr>
    </w:p>
    <w:p w14:paraId="31987C07" w14:textId="41DAF741" w:rsidR="00F90000" w:rsidRDefault="00F90000" w:rsidP="008D26D1">
      <w:pPr>
        <w:ind w:left="709"/>
        <w:rPr>
          <w:sz w:val="24"/>
          <w:szCs w:val="24"/>
        </w:rPr>
      </w:pPr>
    </w:p>
    <w:p w14:paraId="084C42DF" w14:textId="77777777" w:rsidR="00F90000" w:rsidRDefault="00F90000" w:rsidP="008D26D1">
      <w:pPr>
        <w:ind w:left="709"/>
        <w:rPr>
          <w:sz w:val="24"/>
          <w:szCs w:val="24"/>
        </w:rPr>
      </w:pPr>
    </w:p>
    <w:tbl>
      <w:tblPr>
        <w:tblW w:w="8433" w:type="dxa"/>
        <w:tblInd w:w="1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810"/>
        <w:gridCol w:w="908"/>
        <w:gridCol w:w="1505"/>
      </w:tblGrid>
      <w:tr w:rsidR="008D26D1" w:rsidRPr="008D26D1" w14:paraId="43D0E17C" w14:textId="77777777" w:rsidTr="00F90000">
        <w:trPr>
          <w:trHeight w:val="510"/>
        </w:trPr>
        <w:tc>
          <w:tcPr>
            <w:tcW w:w="4210" w:type="dxa"/>
            <w:tcBorders>
              <w:top w:val="single" w:sz="4" w:space="0" w:color="000000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7964" w14:textId="77777777" w:rsidR="008D26D1" w:rsidRPr="008D26D1" w:rsidRDefault="008D26D1" w:rsidP="008D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D26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Megnevezés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A9F8" w14:textId="77777777" w:rsidR="008D26D1" w:rsidRPr="008D26D1" w:rsidRDefault="008D26D1" w:rsidP="008D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D26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Leírás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9B96" w14:textId="77777777" w:rsidR="008D26D1" w:rsidRPr="008D26D1" w:rsidRDefault="008D26D1" w:rsidP="008D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D26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Táblakód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9325" w14:textId="77777777" w:rsidR="008D26D1" w:rsidRPr="008D26D1" w:rsidRDefault="008D26D1" w:rsidP="008D2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D26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Képlet</w:t>
            </w:r>
          </w:p>
        </w:tc>
      </w:tr>
      <w:tr w:rsidR="008D26D1" w:rsidRPr="008D26D1" w14:paraId="25ACCA0E" w14:textId="77777777" w:rsidTr="00F90000">
        <w:trPr>
          <w:trHeight w:val="2040"/>
        </w:trPr>
        <w:tc>
          <w:tcPr>
            <w:tcW w:w="4210" w:type="dxa"/>
            <w:tcBorders>
              <w:top w:val="nil"/>
              <w:left w:val="single" w:sz="4" w:space="0" w:color="B4B4B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333B" w14:textId="77777777" w:rsidR="008D26D1" w:rsidRPr="008D26D1" w:rsidRDefault="008D26D1" w:rsidP="008D26D1">
            <w:pPr>
              <w:spacing w:after="0" w:line="240" w:lineRule="auto"/>
              <w:jc w:val="left"/>
            </w:pPr>
            <w:r w:rsidRPr="008D26D1">
              <w:t>TEI_Nyitó_előző_időszaki_Záró_egyezőség_2017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2876" w14:textId="77777777" w:rsidR="008D26D1" w:rsidRPr="008D26D1" w:rsidRDefault="008D26D1" w:rsidP="008D26D1">
            <w:pPr>
              <w:spacing w:after="0" w:line="240" w:lineRule="auto"/>
              <w:jc w:val="left"/>
            </w:pPr>
            <w:r w:rsidRPr="008D26D1">
              <w:t>Külföldi ingatlan időszak eleji nyitó állományának egyezni kell, az előző évi adatszolgáltatásban feltüntetett külföldi ingatlan időszak végi állománnyal.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2264" w14:textId="77777777" w:rsidR="008D26D1" w:rsidRPr="008D26D1" w:rsidRDefault="008D26D1" w:rsidP="008D26D1">
            <w:pPr>
              <w:spacing w:after="0" w:line="240" w:lineRule="auto"/>
              <w:jc w:val="left"/>
            </w:pPr>
            <w:proofErr w:type="spellStart"/>
            <w:r w:rsidRPr="008D26D1">
              <w:t>TEI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22FB" w14:textId="77777777" w:rsidR="008D26D1" w:rsidRPr="008D26D1" w:rsidRDefault="008D26D1" w:rsidP="008D26D1">
            <w:pPr>
              <w:spacing w:after="0" w:line="240" w:lineRule="auto"/>
              <w:jc w:val="left"/>
            </w:pPr>
            <w:r w:rsidRPr="008D26D1">
              <w:t>[TEI0001,2:1] = [TEI0001,6:1: Előző időszak]</w:t>
            </w:r>
          </w:p>
        </w:tc>
      </w:tr>
    </w:tbl>
    <w:p w14:paraId="03A781AC" w14:textId="5E85FA9B" w:rsidR="008D26D1" w:rsidRDefault="008D26D1" w:rsidP="00197157">
      <w:pPr>
        <w:ind w:left="1418"/>
        <w:rPr>
          <w:sz w:val="24"/>
          <w:szCs w:val="24"/>
        </w:rPr>
      </w:pPr>
    </w:p>
    <w:p w14:paraId="60809A45" w14:textId="77777777" w:rsidR="00F90000" w:rsidRPr="00D65DAF" w:rsidRDefault="00F90000" w:rsidP="00F90000">
      <w:pPr>
        <w:ind w:left="1418"/>
        <w:rPr>
          <w:sz w:val="24"/>
          <w:szCs w:val="24"/>
        </w:rPr>
      </w:pPr>
      <w:r w:rsidRPr="00D65DAF">
        <w:rPr>
          <w:sz w:val="24"/>
          <w:szCs w:val="24"/>
        </w:rPr>
        <w:t>A képlet értelmezése:</w:t>
      </w:r>
    </w:p>
    <w:p w14:paraId="40AB2B5F" w14:textId="790BED9E" w:rsidR="00F90000" w:rsidRDefault="004B59D3" w:rsidP="004B59D3">
      <w:pPr>
        <w:ind w:left="1418"/>
        <w:rPr>
          <w:sz w:val="24"/>
          <w:szCs w:val="24"/>
        </w:rPr>
      </w:pPr>
      <w:r w:rsidRPr="004B59D3">
        <w:rPr>
          <w:sz w:val="24"/>
          <w:szCs w:val="24"/>
        </w:rPr>
        <w:t>Ez a szabály elemi kifejezés</w:t>
      </w:r>
      <w:r>
        <w:rPr>
          <w:sz w:val="24"/>
          <w:szCs w:val="24"/>
        </w:rPr>
        <w:t>eke</w:t>
      </w:r>
      <w:r w:rsidRPr="004B59D3">
        <w:rPr>
          <w:sz w:val="24"/>
          <w:szCs w:val="24"/>
        </w:rPr>
        <w:t>t tartalmaz relációval, feltétel ág nélkül.</w:t>
      </w:r>
    </w:p>
    <w:p w14:paraId="54EBFEDF" w14:textId="50B96F8E" w:rsidR="00F90000" w:rsidRDefault="00EA133F" w:rsidP="00197157">
      <w:pPr>
        <w:ind w:left="1418"/>
        <w:rPr>
          <w:sz w:val="24"/>
          <w:szCs w:val="24"/>
        </w:rPr>
      </w:pPr>
      <w:r w:rsidRPr="00EA13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A2BCA5" wp14:editId="241927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2352675" cy="1743075"/>
                <wp:effectExtent l="19050" t="19050" r="47625" b="257175"/>
                <wp:wrapNone/>
                <wp:docPr id="31" name="Speech Bubble: 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43075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ECFE15" w14:textId="58786400" w:rsidR="00EA133F" w:rsidRPr="00FD1180" w:rsidRDefault="00EA133F" w:rsidP="00EA133F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Adathely operandus: [sorkód, oszlopszám: kulcs oszlopszám] az oszlopszám szerinti oszlopokban jelentett adat összege az ismétlősorok kulcsértékek szerinti 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csoportosításában</w:t>
                            </w:r>
                            <w:r w:rsidR="00867C91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az előző időszakra vonatkozóan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7DC4AF1" w14:textId="77777777" w:rsidR="00EA133F" w:rsidRPr="008165A2" w:rsidRDefault="00EA133F" w:rsidP="00EA133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7933B4D2" w14:textId="77777777" w:rsidR="00EA133F" w:rsidRPr="00133567" w:rsidRDefault="00EA133F" w:rsidP="00EA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FACE21C" w14:textId="77777777" w:rsidR="00EA133F" w:rsidRPr="00133567" w:rsidRDefault="00EA133F" w:rsidP="00EA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366B35E6" w14:textId="77777777" w:rsidR="00EA133F" w:rsidRPr="008165A2" w:rsidRDefault="00EA133F" w:rsidP="00EA133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BCA5" id="Speech Bubble: Oval 31" o:spid="_x0000_s1038" type="#_x0000_t63" style="position:absolute;left:0;text-align:left;margin-left:134.05pt;margin-top:10.95pt;width:185.25pt;height:137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" adj="6300,24300" filled="f" strokecolor="#0073a4" strokeweight="2pt">
                <v:textbox>
                  <w:txbxContent>
                    <w:p w14:paraId="4DECFE15" w14:textId="58786400" w:rsidR="00EA133F" w:rsidRPr="00FD1180" w:rsidRDefault="00EA133F" w:rsidP="00EA133F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Adathely operandus: [sorkód, oszlopszám: kulcs oszlopszám] az oszlopszám szerinti oszlopokban jelentett adat összege az ismétlősorok kulcsértékek szerinti 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csoportosításában</w:t>
                      </w:r>
                      <w:r w:rsidR="00867C91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az előző időszakra vonatkozóan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7DC4AF1" w14:textId="77777777" w:rsidR="00EA133F" w:rsidRPr="008165A2" w:rsidRDefault="00EA133F" w:rsidP="00EA133F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7933B4D2" w14:textId="77777777" w:rsidR="00EA133F" w:rsidRPr="00133567" w:rsidRDefault="00EA133F" w:rsidP="00EA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FACE21C" w14:textId="77777777" w:rsidR="00EA133F" w:rsidRPr="00133567" w:rsidRDefault="00EA133F" w:rsidP="00EA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366B35E6" w14:textId="77777777" w:rsidR="00EA133F" w:rsidRPr="008165A2" w:rsidRDefault="00EA133F" w:rsidP="00EA133F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000" w:rsidRPr="00D65D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ABC158" wp14:editId="17C73D55">
                <wp:simplePos x="0" y="0"/>
                <wp:positionH relativeFrom="column">
                  <wp:posOffset>281939</wp:posOffset>
                </wp:positionH>
                <wp:positionV relativeFrom="paragraph">
                  <wp:posOffset>139065</wp:posOffset>
                </wp:positionV>
                <wp:extent cx="2238375" cy="1743075"/>
                <wp:effectExtent l="19050" t="19050" r="47625" b="257175"/>
                <wp:wrapNone/>
                <wp:docPr id="26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43075"/>
                        </a:xfrm>
                        <a:prstGeom prst="wedgeEllipseCallout">
                          <a:avLst/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47CD56" w14:textId="1F715143" w:rsidR="00F90000" w:rsidRPr="00FD1180" w:rsidRDefault="00F90000" w:rsidP="00F90000">
                            <w:pPr>
                              <w:jc w:val="center"/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Adathely operandus: [sorkód, oszlopszám: kulcs oszlopszám] </w:t>
                            </w:r>
                            <w:r w:rsidR="00EA133F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az oszlopszám szerinti oszlopokban jelentett adat összege az </w:t>
                            </w:r>
                            <w:r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ismétlősoro</w:t>
                            </w:r>
                            <w:r w:rsidR="00EA133F">
                              <w:rPr>
                                <w:color w:val="1B4AA3" w:themeColor="text2" w:themeTint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 kulcsértékek szerinti csoportosításában </w:t>
                            </w:r>
                          </w:p>
                          <w:p w14:paraId="519CFD5C" w14:textId="77777777" w:rsidR="00F90000" w:rsidRPr="008165A2" w:rsidRDefault="00F90000" w:rsidP="00F90000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65A2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</w:t>
                            </w:r>
                          </w:p>
                          <w:p w14:paraId="0EB09734" w14:textId="77777777" w:rsidR="00F90000" w:rsidRPr="00133567" w:rsidRDefault="00F90000" w:rsidP="00F900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7A56522" w14:textId="77777777" w:rsidR="00F90000" w:rsidRPr="00133567" w:rsidRDefault="00F90000" w:rsidP="00F900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3567">
                              <w:rPr>
                                <w:sz w:val="22"/>
                                <w:szCs w:val="22"/>
                              </w:rPr>
                              <w:t>TEA204 sora</w:t>
                            </w:r>
                          </w:p>
                          <w:p w14:paraId="0F258885" w14:textId="77777777" w:rsidR="00F90000" w:rsidRPr="008165A2" w:rsidRDefault="00F90000" w:rsidP="00F90000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C158" id="Speech Bubble: Oval 26" o:spid="_x0000_s1039" type="#_x0000_t63" style="position:absolute;left:0;text-align:left;margin-left:22.2pt;margin-top:10.95pt;width:176.25pt;height:13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" adj="6300,24300" filled="f" strokecolor="#0073a4" strokeweight="2pt">
                <v:textbox>
                  <w:txbxContent>
                    <w:p w14:paraId="0447CD56" w14:textId="1F715143" w:rsidR="00F90000" w:rsidRPr="00FD1180" w:rsidRDefault="00F90000" w:rsidP="00F90000">
                      <w:pPr>
                        <w:jc w:val="center"/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Adathely operandus: [sorkód, oszlopszám: kulcs oszlopszám] </w:t>
                      </w:r>
                      <w:r w:rsidR="00EA133F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az oszlopszám szerinti oszlopokban jelentett adat összege az </w:t>
                      </w:r>
                      <w:r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ismétlősoro</w:t>
                      </w:r>
                      <w:r w:rsidR="00EA133F">
                        <w:rPr>
                          <w:color w:val="1B4AA3" w:themeColor="text2" w:themeTint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k kulcsértékek szerinti csoportosításában </w:t>
                      </w:r>
                    </w:p>
                    <w:p w14:paraId="519CFD5C" w14:textId="77777777" w:rsidR="00F90000" w:rsidRPr="008165A2" w:rsidRDefault="00F90000" w:rsidP="00F90000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165A2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     </w:t>
                      </w:r>
                    </w:p>
                    <w:p w14:paraId="0EB09734" w14:textId="77777777" w:rsidR="00F90000" w:rsidRPr="00133567" w:rsidRDefault="00F90000" w:rsidP="00F900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7A56522" w14:textId="77777777" w:rsidR="00F90000" w:rsidRPr="00133567" w:rsidRDefault="00F90000" w:rsidP="00F900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33567">
                        <w:rPr>
                          <w:sz w:val="22"/>
                          <w:szCs w:val="22"/>
                        </w:rPr>
                        <w:t>TEA204 sora</w:t>
                      </w:r>
                    </w:p>
                    <w:p w14:paraId="0F258885" w14:textId="77777777" w:rsidR="00F90000" w:rsidRPr="008165A2" w:rsidRDefault="00F90000" w:rsidP="00F90000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3B3A684" w14:textId="27E9A4A9" w:rsidR="00F90000" w:rsidRDefault="00F90000" w:rsidP="00197157">
      <w:pPr>
        <w:ind w:left="1418"/>
        <w:rPr>
          <w:sz w:val="24"/>
          <w:szCs w:val="24"/>
        </w:rPr>
      </w:pPr>
    </w:p>
    <w:p w14:paraId="2A2F2500" w14:textId="3410B021" w:rsidR="00F90000" w:rsidRDefault="00F90000" w:rsidP="00197157">
      <w:pPr>
        <w:ind w:left="1418"/>
        <w:rPr>
          <w:sz w:val="24"/>
          <w:szCs w:val="24"/>
        </w:rPr>
      </w:pPr>
    </w:p>
    <w:p w14:paraId="5B079DF4" w14:textId="7F41B262" w:rsidR="00F90000" w:rsidRDefault="004B59D3" w:rsidP="00197157">
      <w:pPr>
        <w:ind w:left="1418"/>
        <w:rPr>
          <w:sz w:val="24"/>
          <w:szCs w:val="24"/>
        </w:rPr>
      </w:pPr>
      <w:r w:rsidRPr="00EA13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FD2F49" wp14:editId="34B6989D">
                <wp:simplePos x="0" y="0"/>
                <wp:positionH relativeFrom="margin">
                  <wp:posOffset>2705100</wp:posOffset>
                </wp:positionH>
                <wp:positionV relativeFrom="page">
                  <wp:posOffset>5592445</wp:posOffset>
                </wp:positionV>
                <wp:extent cx="914400" cy="904875"/>
                <wp:effectExtent l="19050" t="19050" r="38100" b="123825"/>
                <wp:wrapNone/>
                <wp:docPr id="29" name="Speech Bubble: 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wedgeEllipseCallout">
                          <a:avLst>
                            <a:gd name="adj1" fmla="val -24038"/>
                            <a:gd name="adj2" fmla="val 59821"/>
                          </a:avLst>
                        </a:prstGeom>
                        <a:noFill/>
                        <a:ln w="25400" cap="flat" cmpd="sng" algn="ctr">
                          <a:solidFill>
                            <a:srgbClr val="009EE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1D1B2" w14:textId="77777777" w:rsidR="00EA133F" w:rsidRPr="00197157" w:rsidRDefault="00EA133F" w:rsidP="00EA133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reláció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=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(</w:t>
                            </w:r>
                            <w:r w:rsidRPr="00197157"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egyen</w:t>
                            </w:r>
                            <w:r>
                              <w:rPr>
                                <w:outline/>
                                <w:color w:val="009EE0" w:themeColor="accen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lő)</w:t>
                            </w:r>
                          </w:p>
                          <w:p w14:paraId="07167B00" w14:textId="77777777" w:rsidR="00EA133F" w:rsidRPr="00197157" w:rsidRDefault="00EA133F" w:rsidP="00EA133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97157">
                              <w:rPr>
                                <w:outline/>
                                <w:color w:val="009EE0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</w:t>
                            </w:r>
                          </w:p>
                          <w:p w14:paraId="0479609B" w14:textId="77777777" w:rsidR="00EA133F" w:rsidRPr="00133567" w:rsidRDefault="00EA133F" w:rsidP="00EA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3F7BD73A" w14:textId="77777777" w:rsidR="00EA133F" w:rsidRPr="00133567" w:rsidRDefault="00EA133F" w:rsidP="00EA133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CFC9966" w14:textId="77777777" w:rsidR="00EA133F" w:rsidRPr="00197157" w:rsidRDefault="00EA133F" w:rsidP="00EA133F">
                            <w:pPr>
                              <w:jc w:val="center"/>
                              <w:rPr>
                                <w:outline/>
                                <w:color w:val="009EE0" w:themeColor="accent1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6765">
                              <w:rPr>
                                <w:sz w:val="22"/>
                                <w:szCs w:val="22"/>
                              </w:rPr>
                              <w:t xml:space="preserve">                              a TEA2 tábla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2F49" id="Speech Bubble: Oval 29" o:spid="_x0000_s1040" type="#_x0000_t63" style="position:absolute;left:0;text-align:left;margin-left:213pt;margin-top:440.35pt;width:1in;height:71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" adj="5608,23721" filled="f" strokecolor="#0073a4" strokeweight="2pt">
                <v:textbox>
                  <w:txbxContent>
                    <w:p w14:paraId="5B41D1B2" w14:textId="77777777" w:rsidR="00EA133F" w:rsidRPr="00197157" w:rsidRDefault="00EA133F" w:rsidP="00EA133F">
                      <w:pPr>
                        <w:jc w:val="center"/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reláció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=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(</w:t>
                      </w:r>
                      <w:r w:rsidRPr="00197157"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egyen</w:t>
                      </w:r>
                      <w:r>
                        <w:rPr>
                          <w:outline/>
                          <w:color w:val="009EE0" w:themeColor="accen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lő)</w:t>
                      </w:r>
                    </w:p>
                    <w:p w14:paraId="07167B00" w14:textId="77777777" w:rsidR="00EA133F" w:rsidRPr="00197157" w:rsidRDefault="00EA133F" w:rsidP="00EA133F">
                      <w:pPr>
                        <w:jc w:val="center"/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97157">
                        <w:rPr>
                          <w:outline/>
                          <w:color w:val="009EE0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      </w:t>
                      </w:r>
                    </w:p>
                    <w:p w14:paraId="0479609B" w14:textId="77777777" w:rsidR="00EA133F" w:rsidRPr="00133567" w:rsidRDefault="00EA133F" w:rsidP="00EA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3F7BD73A" w14:textId="77777777" w:rsidR="00EA133F" w:rsidRPr="00133567" w:rsidRDefault="00EA133F" w:rsidP="00EA133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CFC9966" w14:textId="77777777" w:rsidR="00EA133F" w:rsidRPr="00197157" w:rsidRDefault="00EA133F" w:rsidP="00EA133F">
                      <w:pPr>
                        <w:jc w:val="center"/>
                        <w:rPr>
                          <w:outline/>
                          <w:color w:val="009EE0" w:themeColor="accent1"/>
                          <w14:textOutline w14:w="9525" w14:cap="rnd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2F6765">
                        <w:rPr>
                          <w:sz w:val="22"/>
                          <w:szCs w:val="22"/>
                        </w:rPr>
                        <w:t xml:space="preserve">                              a TEA2 tábla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08EDADF" w14:textId="5382F346" w:rsidR="00F90000" w:rsidRDefault="00F90000" w:rsidP="00197157">
      <w:pPr>
        <w:ind w:left="1418"/>
        <w:rPr>
          <w:sz w:val="24"/>
          <w:szCs w:val="24"/>
        </w:rPr>
      </w:pPr>
    </w:p>
    <w:p w14:paraId="70A35AC0" w14:textId="6B1CAE32" w:rsidR="00F90000" w:rsidRDefault="00F90000" w:rsidP="00197157">
      <w:pPr>
        <w:ind w:left="1418"/>
        <w:rPr>
          <w:sz w:val="24"/>
          <w:szCs w:val="24"/>
        </w:rPr>
      </w:pPr>
    </w:p>
    <w:p w14:paraId="5CA019C4" w14:textId="513D6E34" w:rsidR="00F90000" w:rsidRDefault="00EA133F" w:rsidP="00197157">
      <w:pPr>
        <w:ind w:left="1418"/>
        <w:rPr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ECD816" wp14:editId="795AA6A3">
                <wp:simplePos x="0" y="0"/>
                <wp:positionH relativeFrom="column">
                  <wp:posOffset>3577590</wp:posOffset>
                </wp:positionH>
                <wp:positionV relativeFrom="paragraph">
                  <wp:posOffset>246380</wp:posOffset>
                </wp:positionV>
                <wp:extent cx="2438400" cy="3143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3E92" id="Rectangle 30" o:spid="_x0000_s1026" style="position:absolute;margin-left:281.7pt;margin-top:19.4pt;width:192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" filled="f" strokecolor="#00b050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35909" wp14:editId="41AFB14F">
                <wp:simplePos x="0" y="0"/>
                <wp:positionH relativeFrom="margin">
                  <wp:posOffset>2847975</wp:posOffset>
                </wp:positionH>
                <wp:positionV relativeFrom="paragraph">
                  <wp:posOffset>233045</wp:posOffset>
                </wp:positionV>
                <wp:extent cx="323850" cy="3619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61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ADBF9" id="Oval 28" o:spid="_x0000_s1026" style="position:absolute;margin-left:224.25pt;margin-top:18.35pt;width:25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" filled="f" strokecolor="red" strokeweight="2pt">
                <w10:wrap anchorx="margin"/>
              </v:oval>
            </w:pict>
          </mc:Fallback>
        </mc:AlternateContent>
      </w:r>
      <w:r w:rsidR="00F9000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86C428" wp14:editId="56632518">
                <wp:simplePos x="0" y="0"/>
                <wp:positionH relativeFrom="column">
                  <wp:posOffset>748665</wp:posOffset>
                </wp:positionH>
                <wp:positionV relativeFrom="paragraph">
                  <wp:posOffset>246380</wp:posOffset>
                </wp:positionV>
                <wp:extent cx="1476375" cy="3429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DA11" id="Rectangle 27" o:spid="_x0000_s1026" style="position:absolute;margin-left:58.95pt;margin-top:19.4pt;width:116.2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" filled="f" strokecolor="#00b050" strokeweight="2pt"/>
            </w:pict>
          </mc:Fallback>
        </mc:AlternateContent>
      </w:r>
    </w:p>
    <w:p w14:paraId="51F262EF" w14:textId="180A8115" w:rsidR="00F90000" w:rsidRDefault="00F90000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  <w:r w:rsidRPr="008D26D1">
        <w:rPr>
          <w:rFonts w:ascii="Arial" w:eastAsia="Times New Roman" w:hAnsi="Arial" w:cs="Arial"/>
          <w:color w:val="000000"/>
          <w:sz w:val="28"/>
          <w:szCs w:val="28"/>
        </w:rPr>
        <w:t xml:space="preserve"> [TEI0001,2:1]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8D26D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A133F"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 w:rsidRPr="008D26D1">
        <w:rPr>
          <w:rFonts w:ascii="Arial" w:eastAsia="Times New Roman" w:hAnsi="Arial" w:cs="Arial"/>
          <w:color w:val="000000"/>
          <w:sz w:val="28"/>
          <w:szCs w:val="28"/>
        </w:rPr>
        <w:t>=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8D26D1">
        <w:rPr>
          <w:rFonts w:ascii="Arial" w:eastAsia="Times New Roman" w:hAnsi="Arial" w:cs="Arial"/>
          <w:color w:val="000000"/>
          <w:sz w:val="28"/>
          <w:szCs w:val="28"/>
        </w:rPr>
        <w:t xml:space="preserve"> [</w:t>
      </w:r>
      <w:proofErr w:type="gramEnd"/>
      <w:r w:rsidRPr="008D26D1">
        <w:rPr>
          <w:rFonts w:ascii="Arial" w:eastAsia="Times New Roman" w:hAnsi="Arial" w:cs="Arial"/>
          <w:color w:val="000000"/>
          <w:sz w:val="28"/>
          <w:szCs w:val="28"/>
        </w:rPr>
        <w:t>TEI0001,6:1: Előző időszak]</w:t>
      </w:r>
    </w:p>
    <w:p w14:paraId="6606CC95" w14:textId="2DE354AF" w:rsidR="00867C91" w:rsidRDefault="00867C91" w:rsidP="00197157">
      <w:pPr>
        <w:ind w:left="1418"/>
        <w:rPr>
          <w:rFonts w:ascii="Arial" w:eastAsia="Times New Roman" w:hAnsi="Arial" w:cs="Arial"/>
          <w:color w:val="000000"/>
          <w:sz w:val="28"/>
          <w:szCs w:val="28"/>
        </w:rPr>
      </w:pPr>
    </w:p>
    <w:p w14:paraId="05348E47" w14:textId="487FA2C5" w:rsidR="00867C91" w:rsidRPr="00867C91" w:rsidRDefault="00867C91" w:rsidP="00197157">
      <w:pPr>
        <w:ind w:left="1418"/>
        <w:rPr>
          <w:sz w:val="24"/>
          <w:szCs w:val="24"/>
        </w:rPr>
      </w:pPr>
      <w:r w:rsidRPr="00867C91">
        <w:rPr>
          <w:sz w:val="24"/>
          <w:szCs w:val="24"/>
        </w:rPr>
        <w:t xml:space="preserve">Az ismétlősoros szabály az azonos kulcsértékekhez </w:t>
      </w:r>
      <w:r>
        <w:rPr>
          <w:sz w:val="24"/>
          <w:szCs w:val="24"/>
        </w:rPr>
        <w:t xml:space="preserve">(jelen példában azonos országkódokhoz) </w:t>
      </w:r>
      <w:r w:rsidRPr="00867C91">
        <w:rPr>
          <w:sz w:val="24"/>
          <w:szCs w:val="24"/>
        </w:rPr>
        <w:t>tartozó összegekre vonatkozóan végzi el az ellenőrzést.</w:t>
      </w:r>
    </w:p>
    <w:sectPr w:rsidR="00867C91" w:rsidRPr="00867C91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7FE4" w14:textId="77777777" w:rsidR="00782B37" w:rsidRDefault="00782B37">
      <w:r>
        <w:separator/>
      </w:r>
    </w:p>
  </w:endnote>
  <w:endnote w:type="continuationSeparator" w:id="0">
    <w:p w14:paraId="78044396" w14:textId="77777777" w:rsidR="00782B37" w:rsidRDefault="0078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444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A953" w14:textId="77777777" w:rsidR="00782B37" w:rsidRDefault="00782B37">
      <w:r>
        <w:separator/>
      </w:r>
    </w:p>
  </w:footnote>
  <w:footnote w:type="continuationSeparator" w:id="0">
    <w:p w14:paraId="0F245200" w14:textId="77777777" w:rsidR="00782B37" w:rsidRDefault="0078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9D3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D65"/>
    <w:multiLevelType w:val="hybridMultilevel"/>
    <w:tmpl w:val="D51C0C4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10648"/>
    <w:multiLevelType w:val="hybridMultilevel"/>
    <w:tmpl w:val="D488DEEA"/>
    <w:lvl w:ilvl="0" w:tplc="040E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E1B44"/>
    <w:multiLevelType w:val="hybridMultilevel"/>
    <w:tmpl w:val="021A0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FC53A3"/>
    <w:multiLevelType w:val="hybridMultilevel"/>
    <w:tmpl w:val="C3BCBD62"/>
    <w:lvl w:ilvl="0" w:tplc="040E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14" w15:restartNumberingAfterBreak="0">
    <w:nsid w:val="732E0D35"/>
    <w:multiLevelType w:val="hybridMultilevel"/>
    <w:tmpl w:val="A35A200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C6FEF"/>
    <w:multiLevelType w:val="hybridMultilevel"/>
    <w:tmpl w:val="8F8C6A1C"/>
    <w:lvl w:ilvl="0" w:tplc="29529E3E">
      <w:start w:val="1"/>
      <w:numFmt w:val="bullet"/>
      <w:lvlText w:val="-"/>
      <w:lvlJc w:val="left"/>
      <w:pPr>
        <w:ind w:left="1369" w:hanging="360"/>
      </w:pPr>
      <w:rPr>
        <w:rFonts w:ascii="Calibri" w:eastAsia="Calibri" w:hAnsi="Calibri" w:cs="Times New Roman" w:hint="default"/>
      </w:rPr>
    </w:lvl>
    <w:lvl w:ilvl="1" w:tplc="0F044842">
      <w:numFmt w:val="bullet"/>
      <w:lvlText w:val=""/>
      <w:lvlJc w:val="left"/>
      <w:pPr>
        <w:ind w:left="2089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5"/>
  </w:num>
  <w:num w:numId="11">
    <w:abstractNumId w:val="10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8"/>
  </w:num>
  <w:num w:numId="20">
    <w:abstractNumId w:val="0"/>
  </w:num>
  <w:num w:numId="21">
    <w:abstractNumId w:val="14"/>
  </w:num>
  <w:num w:numId="22">
    <w:abstractNumId w:val="16"/>
  </w:num>
  <w:num w:numId="23">
    <w:abstractNumId w:val="13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7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3FC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567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530A"/>
    <w:rsid w:val="00197157"/>
    <w:rsid w:val="00197350"/>
    <w:rsid w:val="001A2BAA"/>
    <w:rsid w:val="001A7DCB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788F"/>
    <w:rsid w:val="00270724"/>
    <w:rsid w:val="00271371"/>
    <w:rsid w:val="00273052"/>
    <w:rsid w:val="0027402D"/>
    <w:rsid w:val="002751D4"/>
    <w:rsid w:val="00276722"/>
    <w:rsid w:val="002866DE"/>
    <w:rsid w:val="00287D15"/>
    <w:rsid w:val="00290D47"/>
    <w:rsid w:val="00292177"/>
    <w:rsid w:val="002A3B0E"/>
    <w:rsid w:val="002A4A90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2F6765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3BCF"/>
    <w:rsid w:val="003B46BE"/>
    <w:rsid w:val="003B4F82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59D3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1D3A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45BC"/>
    <w:rsid w:val="00767D3F"/>
    <w:rsid w:val="00774306"/>
    <w:rsid w:val="00777FA5"/>
    <w:rsid w:val="00782B37"/>
    <w:rsid w:val="00782B80"/>
    <w:rsid w:val="00786EF4"/>
    <w:rsid w:val="00791092"/>
    <w:rsid w:val="007913EE"/>
    <w:rsid w:val="00792C7B"/>
    <w:rsid w:val="007A2BE7"/>
    <w:rsid w:val="007A2FAE"/>
    <w:rsid w:val="007B1174"/>
    <w:rsid w:val="007B39B9"/>
    <w:rsid w:val="007B7FC8"/>
    <w:rsid w:val="007D67A3"/>
    <w:rsid w:val="007D7E92"/>
    <w:rsid w:val="007E0286"/>
    <w:rsid w:val="007E2101"/>
    <w:rsid w:val="007F197C"/>
    <w:rsid w:val="007F1D57"/>
    <w:rsid w:val="007F7E59"/>
    <w:rsid w:val="008165A2"/>
    <w:rsid w:val="00823B7E"/>
    <w:rsid w:val="00827908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39E"/>
    <w:rsid w:val="00866547"/>
    <w:rsid w:val="00866E71"/>
    <w:rsid w:val="00867C91"/>
    <w:rsid w:val="008935BD"/>
    <w:rsid w:val="008936DF"/>
    <w:rsid w:val="008A1C40"/>
    <w:rsid w:val="008B61E3"/>
    <w:rsid w:val="008C395E"/>
    <w:rsid w:val="008C474C"/>
    <w:rsid w:val="008C56D8"/>
    <w:rsid w:val="008D26D1"/>
    <w:rsid w:val="008D6221"/>
    <w:rsid w:val="008E26F2"/>
    <w:rsid w:val="008E3579"/>
    <w:rsid w:val="008F248E"/>
    <w:rsid w:val="00903AC3"/>
    <w:rsid w:val="009228DF"/>
    <w:rsid w:val="00925712"/>
    <w:rsid w:val="00926EA9"/>
    <w:rsid w:val="00930F98"/>
    <w:rsid w:val="0093302B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E5F50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3ED7"/>
    <w:rsid w:val="00D463F1"/>
    <w:rsid w:val="00D524BB"/>
    <w:rsid w:val="00D531F1"/>
    <w:rsid w:val="00D561C8"/>
    <w:rsid w:val="00D57CCE"/>
    <w:rsid w:val="00D65DAF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26EE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19AE"/>
    <w:rsid w:val="00EA133F"/>
    <w:rsid w:val="00EA2361"/>
    <w:rsid w:val="00EB11D4"/>
    <w:rsid w:val="00EB2886"/>
    <w:rsid w:val="00EB398E"/>
    <w:rsid w:val="00EC4096"/>
    <w:rsid w:val="00EC429C"/>
    <w:rsid w:val="00EC6798"/>
    <w:rsid w:val="00EC6A51"/>
    <w:rsid w:val="00ED0199"/>
    <w:rsid w:val="00ED05AC"/>
    <w:rsid w:val="00ED10E2"/>
    <w:rsid w:val="00EE18D9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0000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1180"/>
    <w:rsid w:val="00FD328C"/>
    <w:rsid w:val="00FD7299"/>
    <w:rsid w:val="00FD7654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4A307C"/>
  <w15:chartTrackingRefBased/>
  <w15:docId w15:val="{E4F319CE-284D-4737-890A-06FF5DAB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BCF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3B3BC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3B3BCF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3B3BCF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3B3BCF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3B3BCF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B3BCF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BC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BC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BC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3B3B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BCF"/>
  </w:style>
  <w:style w:type="table" w:customStyle="1" w:styleId="tblzat-mtrix">
    <w:name w:val="táblázat - mátrix"/>
    <w:basedOn w:val="TableNormal"/>
    <w:uiPriority w:val="2"/>
    <w:qFormat/>
    <w:rsid w:val="003B3BC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3B3BC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3B3BCF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3B3BC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3B3BCF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3B3B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C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3B3BCF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3B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BCF"/>
  </w:style>
  <w:style w:type="paragraph" w:styleId="Footer">
    <w:name w:val="footer"/>
    <w:basedOn w:val="Normal"/>
    <w:link w:val="FooterChar"/>
    <w:uiPriority w:val="99"/>
    <w:semiHidden/>
    <w:unhideWhenUsed/>
    <w:rsid w:val="003B3B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BCF"/>
  </w:style>
  <w:style w:type="paragraph" w:customStyle="1" w:styleId="Szmozs">
    <w:name w:val="Számozás"/>
    <w:basedOn w:val="Normal"/>
    <w:uiPriority w:val="4"/>
    <w:qFormat/>
    <w:rsid w:val="003B3BCF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3B3BCF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3B3BCF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3B3BCF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3B3BCF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3B3BCF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3B3BCF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3B3BCF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3B3BCF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3B3BCF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BCF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BCF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BCF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B3BCF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3B3BCF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3B3BCF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3B3BCF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3B3BCF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3B3BCF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3BCF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3B3BC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3B3BCF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B3BC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3BCF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BCF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3B3BCF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3B3BCF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3B3BCF"/>
  </w:style>
  <w:style w:type="character" w:customStyle="1" w:styleId="ListParagraphChar">
    <w:name w:val="List Paragraph Char"/>
    <w:basedOn w:val="DefaultParagraphFont"/>
    <w:link w:val="ListParagraph"/>
    <w:uiPriority w:val="4"/>
    <w:rsid w:val="003B3BCF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3B3BCF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3B3BCF"/>
  </w:style>
  <w:style w:type="character" w:styleId="SubtleReference">
    <w:name w:val="Subtle Reference"/>
    <w:basedOn w:val="DefaultParagraphFont"/>
    <w:uiPriority w:val="31"/>
    <w:rsid w:val="003B3B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3B3BCF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3B3BCF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3B3BCF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3B3BCF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3B3BCF"/>
  </w:style>
  <w:style w:type="paragraph" w:styleId="Subtitle">
    <w:name w:val="Subtitle"/>
    <w:basedOn w:val="Normal"/>
    <w:next w:val="Normal"/>
    <w:link w:val="SubtitleChar"/>
    <w:uiPriority w:val="11"/>
    <w:rsid w:val="003B3BC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B3BCF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3B3BCF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3B3BCF"/>
  </w:style>
  <w:style w:type="paragraph" w:customStyle="1" w:styleId="Erskiemels1">
    <w:name w:val="Erős kiemelés1"/>
    <w:basedOn w:val="Normal"/>
    <w:uiPriority w:val="5"/>
    <w:qFormat/>
    <w:rsid w:val="007645BC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3B3BCF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3B3BCF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3B3BCF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B3BC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B3BC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3B3BCF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3B3BCF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3B3BCF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3B3BC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3B3BC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B3BCF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3B3BCF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3B3BCF"/>
  </w:style>
  <w:style w:type="character" w:styleId="Strong">
    <w:name w:val="Strong"/>
    <w:basedOn w:val="DefaultParagraphFont"/>
    <w:uiPriority w:val="22"/>
    <w:rsid w:val="003B3BCF"/>
    <w:rPr>
      <w:b/>
      <w:bCs/>
    </w:rPr>
  </w:style>
  <w:style w:type="character" w:styleId="Emphasis">
    <w:name w:val="Emphasis"/>
    <w:basedOn w:val="DefaultParagraphFont"/>
    <w:uiPriority w:val="6"/>
    <w:qFormat/>
    <w:rsid w:val="003B3BCF"/>
    <w:rPr>
      <w:i/>
      <w:iCs/>
    </w:rPr>
  </w:style>
  <w:style w:type="paragraph" w:styleId="NoSpacing">
    <w:name w:val="No Spacing"/>
    <w:basedOn w:val="Normal"/>
    <w:uiPriority w:val="1"/>
    <w:rsid w:val="003B3BCF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3B3B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3BC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3B3BC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BCF"/>
    <w:rPr>
      <w:b/>
      <w:i/>
    </w:rPr>
  </w:style>
  <w:style w:type="character" w:styleId="IntenseEmphasis">
    <w:name w:val="Intense Emphasis"/>
    <w:basedOn w:val="DefaultParagraphFont"/>
    <w:uiPriority w:val="21"/>
    <w:rsid w:val="003B3BCF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3B3BC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B3BCF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3B3BCF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3B3BC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3B3BC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3B3BC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3B3BC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3B3BC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3B3BC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3B3BCF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3B3BCF"/>
  </w:style>
  <w:style w:type="paragraph" w:customStyle="1" w:styleId="ENNormalBox">
    <w:name w:val="EN_Normal_Box"/>
    <w:basedOn w:val="Normal"/>
    <w:uiPriority w:val="1"/>
    <w:qFormat/>
    <w:rsid w:val="003B3BC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3B3BC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3B3BCF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3B3BC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3B3BC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3B3BC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3B3BC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3B3BC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3B3BCF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3B3BCF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3B3BC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3B3BCF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3B3BCF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3B3BCF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3B3BCF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3B3BCF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3B3BC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3B3BCF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3B3BCF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3B3BCF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3B3BCF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3B3BCF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3B3BCF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3B3BCF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3B3BCF"/>
    <w:rPr>
      <w:b w:val="0"/>
      <w:caps w:val="0"/>
      <w:sz w:val="52"/>
    </w:rPr>
  </w:style>
  <w:style w:type="paragraph" w:customStyle="1" w:styleId="Szveg">
    <w:name w:val="Szöveg"/>
    <w:basedOn w:val="Normal"/>
    <w:rsid w:val="00782B37"/>
    <w:pPr>
      <w:tabs>
        <w:tab w:val="left" w:pos="360"/>
      </w:tabs>
      <w:overflowPunct w:val="0"/>
      <w:autoSpaceDE w:val="0"/>
      <w:autoSpaceDN w:val="0"/>
      <w:adjustRightInd w:val="0"/>
      <w:spacing w:before="120" w:after="0" w:line="240" w:lineRule="auto"/>
      <w:ind w:left="431" w:firstLine="289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ulletpontok">
    <w:name w:val="Bulletpontok"/>
    <w:basedOn w:val="Szveg"/>
    <w:rsid w:val="00782B37"/>
    <w:pPr>
      <w:keepNext/>
      <w:keepLines/>
      <w:tabs>
        <w:tab w:val="clear" w:pos="360"/>
        <w:tab w:val="left" w:pos="851"/>
      </w:tabs>
      <w:ind w:left="851" w:hanging="454"/>
      <w:jc w:val="left"/>
    </w:pPr>
  </w:style>
  <w:style w:type="paragraph" w:customStyle="1" w:styleId="Erskiemels">
    <w:name w:val="Erős kiemelés"/>
    <w:basedOn w:val="Normal"/>
    <w:link w:val="ErskiemelsChar"/>
    <w:uiPriority w:val="5"/>
    <w:qFormat/>
    <w:rsid w:val="003B3BCF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5D2493A-EA1C-497D-85AD-9832092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914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Szádváriné Kozdrony Erzsébet</dc:creator>
  <cp:keywords/>
  <dc:description/>
  <cp:lastModifiedBy>Czinege-Gyalog Éva</cp:lastModifiedBy>
  <cp:revision>2</cp:revision>
  <cp:lastPrinted>1900-12-31T23:00:00Z</cp:lastPrinted>
  <dcterms:created xsi:type="dcterms:W3CDTF">2021-06-14T12:49:00Z</dcterms:created>
  <dcterms:modified xsi:type="dcterms:W3CDTF">2021-06-14T12:49:00Z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2026-06-08T15:24:46Z</vt:filetime>
  </property>
  <property fmtid="{D5CDD505-2E9C-101B-9397-08002B2CF9AE}" pid="3" name="Érvényességet beállító">
    <vt:lpwstr>szadvarinee</vt:lpwstr>
  </property>
  <property fmtid="{D5CDD505-2E9C-101B-9397-08002B2CF9AE}" pid="4" name="Érvényességi idő első beállítása">
    <vt:filetime>2021-06-08T15:24:46Z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szadvarinee@mnb.hu</vt:lpwstr>
  </property>
  <property fmtid="{D5CDD505-2E9C-101B-9397-08002B2CF9AE}" pid="8" name="MSIP_Label_b0d11092-50c9-4e74-84b5-b1af078dc3d0_SetDate">
    <vt:lpwstr>2021-06-08T16:41:33.2573384Z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3ee775f4-e5b0-481a-b79f-a78c84facd9a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